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criação de escadão em viela que liga as ruas Avaré (altura do n° 195) à rua Jardinópolis, no bairro do Parque Paulista.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24 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 (ARREPIADO ANDRADE)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71EE967D">
      <w:pPr>
        <w:pStyle w:val="1007"/>
        <w:pBdr/>
        <w:spacing w:line="360" w:lineRule="auto"/>
        <w:ind/>
        <w:rPr>
          <w:rFonts w:ascii="Arial" w:hAnsi="Arial" w:cs="Arial"/>
          <w:bCs w:val="0"/>
          <w:i w:val="0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  <w:highlight w:val="white"/>
        </w:rPr>
        <w:t xml:space="preserve">A cria</w:t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  <w:highlight w:val="white"/>
        </w:rPr>
        <w:t xml:space="preserve">ção do escadão se faz necessária para melhoria e segurança dos pedestres, redução de acidentes e riscos em dias chuvosos, organização do fluxo de pessoas, drenagem adequada para evitar erosões, valorização imobiliária da região, maior integração as d</w:t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  <w:highlight w:val="white"/>
        </w:rPr>
        <w:t xml:space="preserve">uas vias e dignidade urbana.</w:t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JOSÉ JAILSON ANDRADE DE LIMA</cp:lastModifiedBy>
  <cp:revision>5</cp:revision>
  <dcterms:created xsi:type="dcterms:W3CDTF">2026-02-03T12:14:00Z</dcterms:created>
  <dcterms:modified xsi:type="dcterms:W3CDTF">2026-02-24T17:12:38Z</dcterms:modified>
</cp:coreProperties>
</file>