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4DDF162"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rFonts w:ascii="Arial" w:hAnsi="Arial" w:cs="Arial"/>
          <w:b/>
          <w:sz w:val="36"/>
          <w:szCs w:val="36"/>
          <w:u w:val="single"/>
        </w:rPr>
        <w:t xml:space="preserve">INDICAÇÃO </w:t>
      </w:r>
      <w:r>
        <w:rPr>
          <w:rFonts w:ascii="Arial" w:hAnsi="Arial" w:cs="Arial"/>
          <w:b/>
          <w:sz w:val="36"/>
          <w:szCs w:val="36"/>
          <w:u w:val="single"/>
        </w:rPr>
        <w:t xml:space="preserve">72 / 2026 </w:t>
      </w:r>
      <w:r>
        <w:rPr>
          <w:highlight w:val="none"/>
        </w:rPr>
      </w:r>
      <w:r>
        <w:rPr>
          <w:highlight w:val="none"/>
        </w:rPr>
      </w:r>
    </w:p>
    <w:p>
      <w:pPr>
        <w:pStyle w:val="912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2"/>
        <w:pBdr/>
        <w:spacing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   </w:t>
      </w:r>
      <w:r>
        <w:rPr>
          <w:rFonts w:ascii="Arial" w:hAnsi="Arial" w:eastAsia="Arial" w:cs="Arial"/>
          <w:sz w:val="24"/>
          <w:szCs w:val="24"/>
        </w:rPr>
        <w:t xml:space="preserve">na forma regimental à Exma. Senhora Prefeita Municipal, </w:t>
      </w:r>
      <w:r>
        <w:rPr>
          <w:rFonts w:ascii="Arial" w:hAnsi="Arial" w:eastAsia="Arial" w:cs="Arial"/>
          <w:b/>
          <w:sz w:val="24"/>
          <w:szCs w:val="24"/>
        </w:rPr>
        <w:t xml:space="preserve">a INSTALAÇÃO DE LOMBADA </w:t>
      </w:r>
      <w:r>
        <w:rPr>
          <w:rFonts w:ascii="Arial" w:hAnsi="Arial" w:eastAsia="Arial" w:cs="Arial"/>
          <w:sz w:val="24"/>
          <w:szCs w:val="24"/>
        </w:rPr>
        <w:t xml:space="preserve">na Rua Gravatá, 608 – Bairro Vila Olinda.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de Rosa, 02 de fevereiro de 2026.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2"/>
        <w:pBdr/>
        <w:spacing/>
        <w:ind w:right="0" w:firstLine="0"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12"/>
        <w:pBdr/>
        <w:spacing/>
        <w:ind w:right="0" w:firstLine="0"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12"/>
        <w:pBdr/>
        <w:spacing/>
        <w:ind w:right="0" w:firstLine="0"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B74689C"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51351291"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5F63BA0"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64929BE1"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6F12B9B5"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4CE55B4">
      <w:pPr>
        <w:pStyle w:val="912"/>
        <w:pBdr/>
        <w:spacing/>
        <w:ind w:right="0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12"/>
        <w:pBdr/>
        <w:spacing/>
        <w:ind w:right="0" w:firstLine="0" w:left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12"/>
        <w:pBdr/>
        <w:spacing/>
        <w:ind w:right="0" w:firstLine="1417" w:left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b w:val="0"/>
          <w:bCs w:val="0"/>
          <w:sz w:val="24"/>
          <w:szCs w:val="24"/>
          <w:u w:val="single"/>
        </w:rPr>
      </w:r>
      <w:r>
        <w:rPr>
          <w:rFonts w:ascii="Arial" w:hAnsi="Arial" w:cs="Arial"/>
          <w:b w:val="0"/>
          <w:bCs w:val="0"/>
          <w:sz w:val="24"/>
          <w:szCs w:val="24"/>
          <w:u w:val="single"/>
        </w:rPr>
      </w:r>
    </w:p>
    <w:p>
      <w:pPr>
        <w:pStyle w:val="912"/>
        <w:pBdr/>
        <w:spacing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é importante por </w:t>
      </w:r>
      <w:r>
        <w:rPr>
          <w:rFonts w:ascii="Arial" w:hAnsi="Arial" w:eastAsia="Arial" w:cs="Arial"/>
          <w:sz w:val="24"/>
          <w:szCs w:val="24"/>
        </w:rPr>
        <w:t xml:space="preserve">decorrência do excesso de velocidade de carros e motos que transitam no referido local, principalmente aos finais de semana. A referida rua apresenta um número grande de crianças as quais tem um costume periódico de brincarem aos finais vespertinos do dia.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991" w:bottom="1417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F848890">
    <w:pPr>
      <w:pStyle w:val="887"/>
      <w:pBdr/>
      <w:tabs>
        <w:tab w:val="left" w:leader="none" w:pos="2204"/>
        <w:tab w:val="clear" w:leader="none" w:pos="4844"/>
        <w:tab w:val="clear" w:leader="none" w:pos="9689"/>
      </w:tabs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62025" cy="8382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297190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62024" cy="8381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5.75pt;height:6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1"/>
    <w:basedOn w:val="912"/>
    <w:next w:val="912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1">
    <w:name w:val="Heading 2"/>
    <w:basedOn w:val="912"/>
    <w:next w:val="912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2">
    <w:name w:val="Heading 3"/>
    <w:basedOn w:val="912"/>
    <w:next w:val="912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3">
    <w:name w:val="Heading 4"/>
    <w:basedOn w:val="912"/>
    <w:next w:val="912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4">
    <w:name w:val="Heading 5"/>
    <w:basedOn w:val="912"/>
    <w:next w:val="912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5">
    <w:name w:val="Heading 6"/>
    <w:basedOn w:val="912"/>
    <w:next w:val="912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6">
    <w:name w:val="Heading 7"/>
    <w:basedOn w:val="912"/>
    <w:next w:val="912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912"/>
    <w:next w:val="912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Heading 9"/>
    <w:basedOn w:val="912"/>
    <w:next w:val="912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character" w:styleId="861">
    <w:name w:val="Heading 1 Char"/>
    <w:basedOn w:val="859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85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85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59"/>
    <w:link w:val="8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59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859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859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5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85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12"/>
    <w:next w:val="912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859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12"/>
    <w:next w:val="912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859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12"/>
    <w:next w:val="912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859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6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77">
    <w:name w:val="Intense Emphasis"/>
    <w:basedOn w:val="8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8">
    <w:name w:val="Intense Quote"/>
    <w:basedOn w:val="912"/>
    <w:next w:val="912"/>
    <w:link w:val="8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9">
    <w:name w:val="Intense Quote Char"/>
    <w:basedOn w:val="859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Intense Reference"/>
    <w:basedOn w:val="8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1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859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859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8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912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Header Char"/>
    <w:basedOn w:val="859"/>
    <w:link w:val="887"/>
    <w:uiPriority w:val="99"/>
    <w:pPr>
      <w:pBdr/>
      <w:spacing/>
      <w:ind/>
    </w:pPr>
  </w:style>
  <w:style w:type="paragraph" w:styleId="889">
    <w:name w:val="Footer"/>
    <w:basedOn w:val="912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859"/>
    <w:link w:val="889"/>
    <w:uiPriority w:val="99"/>
    <w:pPr>
      <w:pBdr/>
      <w:spacing/>
      <w:ind/>
    </w:pPr>
  </w:style>
  <w:style w:type="paragraph" w:styleId="89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2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85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859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8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8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859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next w:val="912"/>
    <w:link w:val="912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913">
    <w:name w:val="Fonte parág. padrão"/>
    <w:next w:val="913"/>
    <w:link w:val="912"/>
    <w:uiPriority w:val="1"/>
    <w:semiHidden/>
    <w:unhideWhenUsed/>
    <w:pPr>
      <w:pBdr/>
      <w:spacing/>
      <w:ind/>
    </w:pPr>
  </w:style>
  <w:style w:type="table" w:styleId="914">
    <w:name w:val="Tabela normal"/>
    <w:next w:val="914"/>
    <w:link w:val="912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>
    <w:name w:val="Sem lista"/>
    <w:next w:val="915"/>
    <w:link w:val="912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7</cp:revision>
  <dcterms:created xsi:type="dcterms:W3CDTF">2026-01-30T17:53:00Z</dcterms:created>
  <dcterms:modified xsi:type="dcterms:W3CDTF">2026-02-10T17:47:48Z</dcterms:modified>
  <cp:version>786432</cp:version>
</cp:coreProperties>
</file>