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272 / 2026</w:t>
      </w:r>
    </w:p>
    <w:p/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4437841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AE57E0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17BDECA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/>
          <w:color w:val="000000"/>
          <w:sz w:val="24"/>
        </w:rPr>
        <w:t xml:space="preserve">O RECAPEAMENTO ASFÁLTICO </w:t>
      </w:r>
      <w:r>
        <w:rPr>
          <w:rFonts w:ascii="Arial" w:hAnsi="Arial" w:eastAsia="Arial" w:cs="Arial"/>
          <w:color w:val="000000"/>
          <w:sz w:val="24"/>
        </w:rPr>
        <w:t xml:space="preserve">na Rua Acácia – Jardim União.</w:t>
      </w:r>
      <w:r/>
    </w:p>
    <w:p w14:paraId="644982C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sz w:val="22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3F8E847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sz w:val="22"/>
          <w:szCs w:val="22"/>
        </w:rPr>
      </w:r>
    </w:p>
    <w:p w14:paraId="7406F1C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59652D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de Rosa, 20 de março de 2026.</w:t>
      </w:r>
      <w:r/>
    </w:p>
    <w:p w14:paraId="6214648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5E55AE4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477E20E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sz w:val="22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5D26201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D9B9EE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sz w:val="22"/>
          <w:szCs w:val="22"/>
        </w:rPr>
      </w:r>
    </w:p>
    <w:p w14:paraId="6DF3DFF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3CCDAD09">
      <w:pPr>
        <w:pStyle w:val="1007"/>
        <w:pBdr/>
        <w:spacing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2026-03-20T17:28:34Z</dcterms:modified>
</cp:coreProperties>
</file>