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287 / 2026</w:t>
      </w:r>
    </w:p>
    <w:p/>
    <w:p>
      <w:pPr>
        <w:pStyle w:val="727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7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693C9416">
      <w:pPr>
        <w:pStyle w:val="727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5A6A55C2">
      <w:pPr>
        <w:pStyle w:val="727"/>
        <w:pBdr/>
        <w:spacing/>
        <w:ind w:right="-992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pStyle w:val="727"/>
        <w:pBdr/>
        <w:spacing w:line="360" w:lineRule="auto"/>
        <w:ind w:right="-283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right="-283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55B31B8">
      <w:pPr>
        <w:pStyle w:val="727"/>
        <w:pBdr/>
        <w:spacing w:line="360" w:lineRule="auto"/>
        <w:ind w:right="-283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15A72AA">
      <w:pPr>
        <w:pStyle w:val="727"/>
        <w:pBdr/>
        <w:spacing w:line="360" w:lineRule="auto"/>
        <w:ind w:right="-283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7"/>
        <w:pBdr/>
        <w:spacing w:line="360" w:lineRule="auto"/>
        <w:ind w:right="-283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right="-283"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 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COBER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TURA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INSTALAÇÃO DE ASSENTO E ILUMINAÇÃO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D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PONTO DE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ÔNIBUS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sediado n</w:t>
      </w:r>
      <w:r>
        <w:rPr>
          <w:rFonts w:ascii="Arial" w:hAnsi="Arial" w:eastAsia="Arial" w:cs="Arial"/>
          <w:sz w:val="24"/>
          <w:szCs w:val="24"/>
        </w:rPr>
        <w:t xml:space="preserve">a Avenida P</w:t>
      </w:r>
      <w:r>
        <w:rPr>
          <w:rFonts w:ascii="Arial" w:hAnsi="Arial" w:eastAsia="Arial" w:cs="Arial"/>
          <w:sz w:val="24"/>
          <w:szCs w:val="24"/>
        </w:rPr>
        <w:t xml:space="preserve">rofess</w:t>
      </w:r>
      <w:r>
        <w:rPr>
          <w:rFonts w:ascii="Arial" w:hAnsi="Arial" w:eastAsia="Arial" w:cs="Arial"/>
          <w:sz w:val="24"/>
          <w:szCs w:val="24"/>
        </w:rPr>
        <w:t xml:space="preserve">or </w:t>
      </w:r>
      <w:r>
        <w:rPr>
          <w:rFonts w:ascii="Arial" w:hAnsi="Arial" w:eastAsia="Arial" w:cs="Arial"/>
          <w:sz w:val="24"/>
          <w:szCs w:val="24"/>
        </w:rPr>
        <w:t xml:space="preserve">Ângelo</w:t>
      </w:r>
      <w:r>
        <w:rPr>
          <w:rFonts w:ascii="Arial" w:hAnsi="Arial" w:eastAsia="Arial" w:cs="Arial"/>
          <w:sz w:val="24"/>
          <w:szCs w:val="24"/>
        </w:rPr>
        <w:t xml:space="preserve"> Celeguim, altura do n.º </w:t>
      </w:r>
      <w:r>
        <w:rPr>
          <w:rFonts w:ascii="Arial" w:hAnsi="Arial" w:eastAsia="Arial" w:cs="Arial"/>
          <w:sz w:val="24"/>
          <w:szCs w:val="24"/>
        </w:rPr>
        <w:t xml:space="preserve">3.184</w:t>
      </w:r>
      <w:r>
        <w:rPr>
          <w:rFonts w:ascii="Arial" w:hAnsi="Arial" w:eastAsia="Arial" w:cs="Arial"/>
          <w:sz w:val="24"/>
          <w:szCs w:val="24"/>
        </w:rPr>
        <w:t xml:space="preserve">, em frente a</w:t>
      </w:r>
      <w:r>
        <w:rPr>
          <w:rFonts w:ascii="Arial" w:hAnsi="Arial" w:eastAsia="Arial" w:cs="Arial"/>
          <w:sz w:val="24"/>
          <w:szCs w:val="24"/>
        </w:rPr>
        <w:t xml:space="preserve"> tr</w:t>
      </w:r>
      <w:r>
        <w:rPr>
          <w:rFonts w:ascii="Arial" w:hAnsi="Arial" w:eastAsia="Arial" w:cs="Arial"/>
          <w:sz w:val="24"/>
          <w:szCs w:val="24"/>
        </w:rPr>
        <w:t xml:space="preserve">avessa </w:t>
      </w:r>
      <w:r>
        <w:rPr>
          <w:rFonts w:ascii="Arial" w:hAnsi="Arial" w:eastAsia="Arial" w:cs="Arial"/>
          <w:sz w:val="24"/>
          <w:szCs w:val="24"/>
        </w:rPr>
        <w:t xml:space="preserve">da A</w:t>
      </w:r>
      <w:r>
        <w:rPr>
          <w:rFonts w:ascii="Arial" w:hAnsi="Arial" w:eastAsia="Arial" w:cs="Arial"/>
          <w:sz w:val="24"/>
          <w:szCs w:val="24"/>
        </w:rPr>
        <w:t xml:space="preserve">lameda das Aroeiras</w:t>
      </w:r>
      <w:r>
        <w:rPr>
          <w:rFonts w:ascii="Arial" w:hAnsi="Arial" w:eastAsia="Arial" w:cs="Arial"/>
          <w:sz w:val="24"/>
          <w:szCs w:val="24"/>
        </w:rPr>
        <w:t xml:space="preserve"> altura do n.º </w:t>
      </w:r>
      <w:r>
        <w:rPr>
          <w:rFonts w:ascii="Arial" w:hAnsi="Arial" w:eastAsia="Arial" w:cs="Arial"/>
          <w:sz w:val="24"/>
          <w:szCs w:val="24"/>
        </w:rPr>
        <w:t xml:space="preserve">16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Portal das Alamedas</w:t>
      </w:r>
      <w:r>
        <w:rPr>
          <w:rFonts w:ascii="Arial" w:hAnsi="Arial" w:eastAsia="Arial" w:cs="Arial"/>
          <w:sz w:val="24"/>
          <w:szCs w:val="24"/>
        </w:rPr>
        <w:t xml:space="preserve">, Franco da Roc</w:t>
      </w:r>
      <w:r>
        <w:rPr>
          <w:rFonts w:ascii="Arial" w:hAnsi="Arial" w:eastAsia="Arial" w:cs="Arial"/>
          <w:sz w:val="24"/>
          <w:szCs w:val="24"/>
        </w:rPr>
        <w:t xml:space="preserve">ha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CD2C21D">
      <w:pPr>
        <w:pStyle w:val="727"/>
        <w:pBdr/>
        <w:spacing w:line="360" w:lineRule="auto"/>
        <w:ind w:right="-283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D78BB62">
      <w:pPr>
        <w:pStyle w:val="727"/>
        <w:pBdr/>
        <w:spacing w:line="360" w:lineRule="auto"/>
        <w:ind w:right="-283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7"/>
        <w:pBdr/>
        <w:spacing w:line="360" w:lineRule="auto"/>
        <w:ind w:right="-283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right="-283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 </w:t>
      </w:r>
      <w:r>
        <w:rPr>
          <w:rFonts w:ascii="Arial" w:hAnsi="Arial" w:eastAsia="Arial" w:cs="Arial"/>
          <w:sz w:val="24"/>
          <w:szCs w:val="24"/>
        </w:rPr>
        <w:t xml:space="preserve">Pl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z w:val="24"/>
          <w:szCs w:val="24"/>
        </w:rPr>
        <w:t xml:space="preserve">nário Vereador</w:t>
      </w:r>
      <w:r>
        <w:rPr>
          <w:rFonts w:ascii="Arial" w:hAnsi="Arial" w:eastAsia="Arial" w:cs="Arial"/>
          <w:sz w:val="24"/>
          <w:szCs w:val="24"/>
        </w:rPr>
        <w:t xml:space="preserve"> Gilson Gabriel da Rosa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20 </w:t>
      </w:r>
      <w:r>
        <w:rPr>
          <w:rFonts w:ascii="Arial" w:hAnsi="Arial" w:eastAsia="Arial" w:cs="Arial"/>
          <w:sz w:val="24"/>
          <w:szCs w:val="24"/>
        </w:rPr>
        <w:t xml:space="preserve">d</w:t>
      </w:r>
      <w:r>
        <w:rPr>
          <w:rFonts w:ascii="Arial" w:hAnsi="Arial" w:eastAsia="Arial" w:cs="Arial"/>
          <w:sz w:val="24"/>
          <w:szCs w:val="24"/>
        </w:rPr>
        <w:t xml:space="preserve">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3328B27">
      <w:pPr>
        <w:pStyle w:val="727"/>
        <w:pBdr/>
        <w:spacing w:line="360" w:lineRule="auto"/>
        <w:ind w:right="-283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8C830E4">
      <w:pPr>
        <w:pStyle w:val="727"/>
        <w:pBdr/>
        <w:spacing w:line="360" w:lineRule="auto"/>
        <w:ind w:right="-283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7"/>
        <w:pBdr/>
        <w:spacing w:line="360" w:lineRule="auto"/>
        <w:ind w:right="-283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right="-283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right="-28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7"/>
        <w:pBdr/>
        <w:spacing w:line="360" w:lineRule="auto"/>
        <w:ind w:right="-283"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64C0638E">
      <w:pPr>
        <w:pStyle w:val="727"/>
        <w:pBdr/>
        <w:spacing w:line="360" w:lineRule="auto"/>
        <w:ind w:right="-28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4633D6E1">
      <w:pPr>
        <w:pStyle w:val="727"/>
        <w:pBdr/>
        <w:spacing w:line="360" w:lineRule="auto"/>
        <w:ind w:right="-28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 w14:paraId="7A4EBFE6">
      <w:pPr>
        <w:pStyle w:val="727"/>
        <w:pBdr/>
        <w:spacing w:line="360" w:lineRule="auto"/>
        <w:ind w:right="-992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7"/>
        <w:pBdr/>
        <w:spacing w:line="360" w:lineRule="auto"/>
        <w:ind w:right="-992"/>
        <w:jc w:val="both"/>
        <w:rPr>
          <w:rFonts w:ascii="Arial" w:hAnsi="Arial" w:eastAsia="Arial" w:cs="Arial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  <w:t xml:space="preserve">: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 w14:paraId="70DF5C1E">
      <w:pPr>
        <w:pStyle w:val="727"/>
        <w:pBdr/>
        <w:spacing w:line="360" w:lineRule="auto"/>
        <w:ind w:right="-992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</w:p>
    <w:p>
      <w:pPr>
        <w:pStyle w:val="727"/>
        <w:pBdr/>
        <w:spacing w:line="360" w:lineRule="auto"/>
        <w:ind w:right="-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7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essidade, tendo em vista que </w:t>
      </w:r>
      <w:r>
        <w:rPr>
          <w:rFonts w:ascii="Arial" w:hAnsi="Arial" w:eastAsia="Arial" w:cs="Arial"/>
          <w:sz w:val="24"/>
          <w:szCs w:val="24"/>
        </w:rPr>
        <w:t xml:space="preserve">no local </w:t>
      </w:r>
      <w:r>
        <w:rPr>
          <w:rFonts w:ascii="Arial" w:hAnsi="Arial" w:eastAsia="Arial" w:cs="Arial"/>
          <w:sz w:val="24"/>
          <w:szCs w:val="24"/>
        </w:rPr>
        <w:t xml:space="preserve">há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po</w:t>
      </w:r>
      <w:r>
        <w:rPr>
          <w:rFonts w:ascii="Arial" w:hAnsi="Arial" w:eastAsia="Arial" w:cs="Arial"/>
          <w:sz w:val="24"/>
          <w:szCs w:val="24"/>
        </w:rPr>
        <w:t xml:space="preserve">nto de </w:t>
      </w:r>
      <w:r>
        <w:rPr>
          <w:rFonts w:ascii="Arial" w:hAnsi="Arial" w:eastAsia="Arial" w:cs="Arial"/>
          <w:sz w:val="24"/>
          <w:szCs w:val="24"/>
        </w:rPr>
        <w:t xml:space="preserve">ônibus</w:t>
      </w:r>
      <w:r>
        <w:rPr>
          <w:rFonts w:ascii="Arial" w:hAnsi="Arial" w:eastAsia="Arial" w:cs="Arial"/>
          <w:sz w:val="24"/>
          <w:szCs w:val="24"/>
        </w:rPr>
        <w:t xml:space="preserve">, poré</w:t>
      </w:r>
      <w:r>
        <w:rPr>
          <w:rFonts w:ascii="Arial" w:hAnsi="Arial" w:eastAsia="Arial" w:cs="Arial"/>
          <w:sz w:val="24"/>
          <w:szCs w:val="24"/>
        </w:rPr>
        <w:t xml:space="preserve">m</w:t>
      </w:r>
      <w:r>
        <w:rPr>
          <w:rFonts w:ascii="Arial" w:hAnsi="Arial" w:eastAsia="Arial" w:cs="Arial"/>
          <w:sz w:val="24"/>
          <w:szCs w:val="24"/>
        </w:rPr>
        <w:t xml:space="preserve"> sem a devida co</w:t>
      </w:r>
      <w:r>
        <w:rPr>
          <w:rFonts w:ascii="Arial" w:hAnsi="Arial" w:eastAsia="Arial" w:cs="Arial"/>
          <w:sz w:val="24"/>
          <w:szCs w:val="24"/>
        </w:rPr>
        <w:t xml:space="preserve">bert</w:t>
      </w:r>
      <w:r>
        <w:rPr>
          <w:rFonts w:ascii="Arial" w:hAnsi="Arial" w:eastAsia="Arial" w:cs="Arial"/>
          <w:sz w:val="24"/>
          <w:szCs w:val="24"/>
        </w:rPr>
        <w:t xml:space="preserve">ura</w:t>
      </w:r>
      <w:r>
        <w:rPr>
          <w:rFonts w:ascii="Arial" w:hAnsi="Arial" w:eastAsia="Arial" w:cs="Arial"/>
          <w:sz w:val="24"/>
          <w:szCs w:val="24"/>
        </w:rPr>
        <w:t xml:space="preserve">, sem asse</w:t>
      </w:r>
      <w:r>
        <w:rPr>
          <w:rFonts w:ascii="Arial" w:hAnsi="Arial" w:eastAsia="Arial" w:cs="Arial"/>
          <w:sz w:val="24"/>
          <w:szCs w:val="24"/>
        </w:rPr>
        <w:t xml:space="preserve">nto e ilumina</w:t>
      </w:r>
      <w:r>
        <w:rPr>
          <w:rFonts w:ascii="Arial" w:hAnsi="Arial" w:eastAsia="Arial" w:cs="Arial"/>
          <w:sz w:val="24"/>
          <w:szCs w:val="24"/>
        </w:rPr>
        <w:t xml:space="preserve">ção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 que expõe o</w:t>
      </w:r>
      <w:r>
        <w:rPr>
          <w:rFonts w:ascii="Arial" w:hAnsi="Arial" w:eastAsia="Arial" w:cs="Arial"/>
          <w:sz w:val="24"/>
          <w:szCs w:val="24"/>
        </w:rPr>
        <w:t xml:space="preserve">s</w:t>
      </w:r>
      <w:r>
        <w:rPr>
          <w:rFonts w:ascii="Arial" w:hAnsi="Arial" w:eastAsia="Arial" w:cs="Arial"/>
          <w:sz w:val="24"/>
          <w:szCs w:val="24"/>
        </w:rPr>
        <w:t xml:space="preserve"> u</w:t>
      </w:r>
      <w:r>
        <w:rPr>
          <w:rFonts w:ascii="Arial" w:hAnsi="Arial" w:eastAsia="Arial" w:cs="Arial"/>
          <w:sz w:val="24"/>
          <w:szCs w:val="24"/>
        </w:rPr>
        <w:t xml:space="preserve">suários</w:t>
      </w:r>
      <w:r>
        <w:rPr>
          <w:rFonts w:ascii="Arial" w:hAnsi="Arial" w:eastAsia="Arial" w:cs="Arial"/>
          <w:sz w:val="24"/>
          <w:szCs w:val="24"/>
        </w:rPr>
        <w:t xml:space="preserve"> a</w:t>
      </w:r>
      <w:r>
        <w:rPr>
          <w:rFonts w:ascii="Arial" w:hAnsi="Arial" w:eastAsia="Arial" w:cs="Arial"/>
          <w:sz w:val="24"/>
          <w:szCs w:val="24"/>
        </w:rPr>
        <w:t xml:space="preserve"> chuvas, sol i</w:t>
      </w:r>
      <w:r>
        <w:rPr>
          <w:rFonts w:ascii="Arial" w:hAnsi="Arial" w:eastAsia="Arial" w:cs="Arial"/>
          <w:sz w:val="24"/>
          <w:szCs w:val="24"/>
        </w:rPr>
        <w:t xml:space="preserve">ntenso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ventos </w:t>
      </w:r>
      <w:r>
        <w:rPr>
          <w:rFonts w:ascii="Arial" w:hAnsi="Arial" w:eastAsia="Arial" w:cs="Arial"/>
          <w:sz w:val="24"/>
          <w:szCs w:val="24"/>
        </w:rPr>
        <w:t xml:space="preserve">fortes</w:t>
      </w:r>
      <w:r>
        <w:rPr>
          <w:rFonts w:ascii="Arial" w:hAnsi="Arial" w:eastAsia="Arial" w:cs="Arial"/>
          <w:sz w:val="24"/>
          <w:szCs w:val="24"/>
        </w:rPr>
        <w:t xml:space="preserve"> e r</w:t>
      </w:r>
      <w:r>
        <w:rPr>
          <w:rFonts w:ascii="Arial" w:hAnsi="Arial" w:eastAsia="Arial" w:cs="Arial"/>
          <w:sz w:val="24"/>
          <w:szCs w:val="24"/>
        </w:rPr>
        <w:t xml:space="preserve">isco</w:t>
      </w:r>
      <w:r>
        <w:rPr>
          <w:rFonts w:ascii="Arial" w:hAnsi="Arial" w:eastAsia="Arial" w:cs="Arial"/>
          <w:sz w:val="24"/>
          <w:szCs w:val="24"/>
        </w:rPr>
        <w:t xml:space="preserve"> de assa</w:t>
      </w:r>
      <w:r>
        <w:rPr>
          <w:rFonts w:ascii="Arial" w:hAnsi="Arial" w:eastAsia="Arial" w:cs="Arial"/>
          <w:sz w:val="24"/>
          <w:szCs w:val="24"/>
        </w:rPr>
        <w:t xml:space="preserve">lto</w:t>
      </w:r>
      <w:r>
        <w:rPr>
          <w:rFonts w:ascii="Arial" w:hAnsi="Arial" w:eastAsia="Arial" w:cs="Arial"/>
          <w:sz w:val="24"/>
          <w:szCs w:val="24"/>
        </w:rPr>
        <w:t xml:space="preserve">, o que pode ser desconfort</w:t>
      </w:r>
      <w:r>
        <w:rPr>
          <w:rFonts w:ascii="Arial" w:hAnsi="Arial" w:eastAsia="Arial" w:cs="Arial"/>
          <w:sz w:val="24"/>
          <w:szCs w:val="24"/>
        </w:rPr>
        <w:t xml:space="preserve">ável</w:t>
      </w:r>
      <w:r>
        <w:rPr>
          <w:rFonts w:ascii="Arial" w:hAnsi="Arial" w:eastAsia="Arial" w:cs="Arial"/>
          <w:sz w:val="24"/>
          <w:szCs w:val="24"/>
        </w:rPr>
        <w:t xml:space="preserve">, perigo</w:t>
      </w:r>
      <w:r>
        <w:rPr>
          <w:rFonts w:ascii="Arial" w:hAnsi="Arial" w:eastAsia="Arial" w:cs="Arial"/>
          <w:sz w:val="24"/>
          <w:szCs w:val="24"/>
        </w:rPr>
        <w:t xml:space="preserve">so</w:t>
      </w:r>
      <w:r>
        <w:rPr>
          <w:rFonts w:ascii="Arial" w:hAnsi="Arial" w:eastAsia="Arial" w:cs="Arial"/>
          <w:sz w:val="24"/>
          <w:szCs w:val="24"/>
        </w:rPr>
        <w:t xml:space="preserve"> e </w:t>
      </w:r>
      <w:r>
        <w:rPr>
          <w:rFonts w:ascii="Arial" w:hAnsi="Arial" w:eastAsia="Arial" w:cs="Arial"/>
          <w:sz w:val="24"/>
          <w:szCs w:val="24"/>
        </w:rPr>
        <w:t xml:space="preserve">prejudicial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à </w:t>
      </w:r>
      <w:r>
        <w:rPr>
          <w:rFonts w:ascii="Arial" w:hAnsi="Arial" w:eastAsia="Arial" w:cs="Arial"/>
          <w:sz w:val="24"/>
          <w:szCs w:val="24"/>
        </w:rPr>
        <w:t xml:space="preserve">saúde.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da Rocha</w:t>
    </w:r>
    <w:r>
      <w:rPr>
        <w:rFonts w:ascii="Eras Demi ITC" w:hAnsi="Eras Demi ITC"/>
        <w:smallCaps/>
        <w:sz w:val="32"/>
      </w:rPr>
    </w:r>
  </w:p>
  <w:p>
    <w:pPr>
      <w:pStyle w:val="741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</w:t>
    </w:r>
    <w:r>
      <w:rPr>
        <w:rFonts w:ascii="Eras Demi ITC" w:hAnsi="Eras Demi ITC"/>
        <w:sz w:val="28"/>
      </w:rPr>
      <w:t xml:space="preserve">ado de S</w:t>
    </w:r>
    <w:r>
      <w:rPr>
        <w:rFonts w:ascii="Eras Demi ITC" w:hAnsi="Eras Demi ITC"/>
        <w:sz w:val="28"/>
      </w:rPr>
      <w:t xml:space="preserve">ão </w:t>
    </w:r>
    <w:r>
      <w:rPr>
        <w:rFonts w:ascii="Eras Demi ITC" w:hAnsi="Eras Demi ITC"/>
        <w:sz w:val="28"/>
      </w:rPr>
      <w:t xml:space="preserve">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41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</w:t>
    </w:r>
    <w:r>
      <w:rPr>
        <w:rFonts w:ascii="Maiandra GD" w:hAnsi="Maiandra GD"/>
        <w:sz w:val="20"/>
      </w:rPr>
      <w:t xml:space="preserve">Franco</w:t>
    </w:r>
    <w:r>
      <w:rPr>
        <w:rFonts w:ascii="Maiandra GD" w:hAnsi="Maiandra GD"/>
        <w:sz w:val="20"/>
      </w:rPr>
      <w:t xml:space="preserve"> da Roc</w:t>
    </w:r>
    <w:r>
      <w:rPr>
        <w:rFonts w:ascii="Maiandra GD" w:hAnsi="Maiandra GD"/>
        <w:sz w:val="20"/>
      </w:rPr>
      <w:t xml:space="preserve">ha - SP</w:t>
    </w:r>
    <w:r>
      <w:rPr>
        <w:rFonts w:ascii="Maiandra GD" w:hAnsi="Maiandra GD"/>
        <w:sz w:val="20"/>
      </w:rPr>
      <w:t xml:space="preserve">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1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1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w</w:t>
    </w:r>
    <w:r>
      <w:rPr>
        <w:rFonts w:ascii="Maiandra GD" w:hAnsi="Maiandra GD"/>
        <w:sz w:val="20"/>
      </w:rPr>
      <w:t xml:space="preserve">ww.</w:t>
    </w:r>
    <w:r>
      <w:rPr>
        <w:rFonts w:ascii="Maiandra GD" w:hAnsi="Maiandra GD"/>
        <w:sz w:val="20"/>
      </w:rPr>
      <w:t xml:space="preserve">camarafrancoda</w:t>
    </w:r>
    <w:r>
      <w:rPr>
        <w:rFonts w:ascii="Maiandra GD" w:hAnsi="Maiandra GD"/>
        <w:sz w:val="20"/>
      </w:rPr>
      <w:t xml:space="preserve">rocha.sp.gov.br</w:t>
    </w:r>
    <w:r>
      <w:rPr>
        <w:rFonts w:ascii="Maiandra GD" w:hAnsi="Maiandra GD"/>
        <w:sz w:val="20"/>
      </w:rPr>
    </w:r>
  </w:p>
  <w:p>
    <w:pPr>
      <w:pStyle w:val="741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7"/>
    <w:next w:val="72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7"/>
    <w:next w:val="72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7"/>
    <w:next w:val="72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7"/>
    <w:next w:val="72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7"/>
    <w:next w:val="72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7"/>
    <w:next w:val="72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7"/>
    <w:next w:val="72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7"/>
    <w:next w:val="72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7"/>
    <w:next w:val="72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7"/>
    <w:next w:val="72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7"/>
    <w:next w:val="72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7"/>
    <w:next w:val="72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7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7"/>
    <w:next w:val="72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7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7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7"/>
    <w:next w:val="7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7"/>
    <w:next w:val="727"/>
    <w:uiPriority w:val="39"/>
    <w:unhideWhenUsed/>
    <w:pPr>
      <w:pBdr/>
      <w:spacing w:after="100"/>
      <w:ind/>
    </w:pPr>
  </w:style>
  <w:style w:type="paragraph" w:styleId="190">
    <w:name w:val="toc 2"/>
    <w:basedOn w:val="727"/>
    <w:next w:val="727"/>
    <w:uiPriority w:val="39"/>
    <w:unhideWhenUsed/>
    <w:pPr>
      <w:pBdr/>
      <w:spacing w:after="100"/>
      <w:ind w:left="220"/>
    </w:pPr>
  </w:style>
  <w:style w:type="paragraph" w:styleId="191">
    <w:name w:val="toc 3"/>
    <w:basedOn w:val="727"/>
    <w:next w:val="727"/>
    <w:uiPriority w:val="39"/>
    <w:unhideWhenUsed/>
    <w:pPr>
      <w:pBdr/>
      <w:spacing w:after="100"/>
      <w:ind w:left="440"/>
    </w:pPr>
  </w:style>
  <w:style w:type="paragraph" w:styleId="192">
    <w:name w:val="toc 4"/>
    <w:basedOn w:val="727"/>
    <w:next w:val="727"/>
    <w:uiPriority w:val="39"/>
    <w:unhideWhenUsed/>
    <w:pPr>
      <w:pBdr/>
      <w:spacing w:after="100"/>
      <w:ind w:left="660"/>
    </w:pPr>
  </w:style>
  <w:style w:type="paragraph" w:styleId="193">
    <w:name w:val="toc 5"/>
    <w:basedOn w:val="727"/>
    <w:next w:val="727"/>
    <w:uiPriority w:val="39"/>
    <w:unhideWhenUsed/>
    <w:pPr>
      <w:pBdr/>
      <w:spacing w:after="100"/>
      <w:ind w:left="880"/>
    </w:pPr>
  </w:style>
  <w:style w:type="paragraph" w:styleId="194">
    <w:name w:val="toc 6"/>
    <w:basedOn w:val="727"/>
    <w:next w:val="727"/>
    <w:uiPriority w:val="39"/>
    <w:unhideWhenUsed/>
    <w:pPr>
      <w:pBdr/>
      <w:spacing w:after="100"/>
      <w:ind w:left="1100"/>
    </w:pPr>
  </w:style>
  <w:style w:type="paragraph" w:styleId="195">
    <w:name w:val="toc 7"/>
    <w:basedOn w:val="727"/>
    <w:next w:val="727"/>
    <w:uiPriority w:val="39"/>
    <w:unhideWhenUsed/>
    <w:pPr>
      <w:pBdr/>
      <w:spacing w:after="100"/>
      <w:ind w:left="1320"/>
    </w:pPr>
  </w:style>
  <w:style w:type="paragraph" w:styleId="196">
    <w:name w:val="toc 8"/>
    <w:basedOn w:val="727"/>
    <w:next w:val="727"/>
    <w:uiPriority w:val="39"/>
    <w:unhideWhenUsed/>
    <w:pPr>
      <w:pBdr/>
      <w:spacing w:after="100"/>
      <w:ind w:left="1540"/>
    </w:pPr>
  </w:style>
  <w:style w:type="paragraph" w:styleId="197">
    <w:name w:val="toc 9"/>
    <w:basedOn w:val="727"/>
    <w:next w:val="72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7"/>
    <w:next w:val="727"/>
    <w:uiPriority w:val="99"/>
    <w:unhideWhenUsed/>
    <w:pPr>
      <w:pBdr/>
      <w:spacing w:after="0" w:afterAutospacing="0"/>
      <w:ind/>
    </w:pPr>
  </w:style>
  <w:style w:type="paragraph" w:styleId="727" w:default="1">
    <w:name w:val="Normal"/>
    <w:next w:val="727"/>
    <w:link w:val="727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8">
    <w:name w:val="Título 1"/>
    <w:basedOn w:val="727"/>
    <w:next w:val="727"/>
    <w:link w:val="727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9">
    <w:name w:val="Título 2"/>
    <w:basedOn w:val="727"/>
    <w:next w:val="727"/>
    <w:link w:val="727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30">
    <w:name w:val="Título 7"/>
    <w:basedOn w:val="727"/>
    <w:next w:val="727"/>
    <w:link w:val="727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31">
    <w:name w:val="Fonte parág. padrão"/>
    <w:next w:val="731"/>
    <w:link w:val="727"/>
    <w:uiPriority w:val="1"/>
    <w:semiHidden/>
    <w:unhideWhenUsed/>
    <w:pPr>
      <w:pBdr/>
      <w:spacing/>
      <w:ind/>
    </w:pPr>
  </w:style>
  <w:style w:type="table" w:styleId="732">
    <w:name w:val="Tabela normal"/>
    <w:next w:val="732"/>
    <w:link w:val="727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3">
    <w:name w:val="Sem lista"/>
    <w:next w:val="733"/>
    <w:link w:val="727"/>
    <w:uiPriority w:val="99"/>
    <w:semiHidden/>
    <w:unhideWhenUsed/>
    <w:pPr>
      <w:pBdr/>
      <w:spacing/>
      <w:ind/>
    </w:pPr>
  </w:style>
  <w:style w:type="character" w:styleId="734">
    <w:name w:val="Absatz-Standardschriftart"/>
    <w:next w:val="734"/>
    <w:link w:val="727"/>
    <w:pPr>
      <w:pBdr/>
      <w:spacing/>
      <w:ind/>
    </w:pPr>
  </w:style>
  <w:style w:type="character" w:styleId="735">
    <w:name w:val="Fonte parág. padrão1"/>
    <w:next w:val="735"/>
    <w:link w:val="727"/>
    <w:pPr>
      <w:pBdr/>
      <w:spacing/>
      <w:ind/>
    </w:pPr>
  </w:style>
  <w:style w:type="paragraph" w:styleId="736">
    <w:name w:val="Corpo de texto"/>
    <w:basedOn w:val="727"/>
    <w:next w:val="736"/>
    <w:link w:val="727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7">
    <w:name w:val="Lista"/>
    <w:basedOn w:val="736"/>
    <w:next w:val="737"/>
    <w:link w:val="727"/>
    <w:pPr>
      <w:pBdr/>
      <w:spacing/>
      <w:ind/>
    </w:pPr>
    <w:rPr>
      <w:rFonts w:cs="Tahoma"/>
    </w:rPr>
  </w:style>
  <w:style w:type="paragraph" w:styleId="738">
    <w:name w:val="Legenda1"/>
    <w:basedOn w:val="727"/>
    <w:next w:val="738"/>
    <w:link w:val="727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9">
    <w:name w:val="Índice"/>
    <w:basedOn w:val="727"/>
    <w:next w:val="739"/>
    <w:link w:val="727"/>
    <w:pPr>
      <w:suppressLineNumbers w:val="true"/>
      <w:pBdr/>
      <w:spacing/>
      <w:ind/>
    </w:pPr>
    <w:rPr>
      <w:rFonts w:cs="Tahoma"/>
    </w:rPr>
  </w:style>
  <w:style w:type="paragraph" w:styleId="740">
    <w:name w:val="Título1"/>
    <w:basedOn w:val="727"/>
    <w:next w:val="736"/>
    <w:link w:val="727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41">
    <w:name w:val="Cabeçalho"/>
    <w:basedOn w:val="727"/>
    <w:next w:val="741"/>
    <w:link w:val="727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2">
    <w:name w:val="Rodapé"/>
    <w:basedOn w:val="727"/>
    <w:next w:val="742"/>
    <w:link w:val="727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3">
    <w:name w:val="Corpo de texto 21"/>
    <w:basedOn w:val="727"/>
    <w:next w:val="743"/>
    <w:link w:val="727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44">
    <w:name w:val="Título"/>
    <w:basedOn w:val="727"/>
    <w:next w:val="745"/>
    <w:link w:val="727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45">
    <w:name w:val="Subtítulo"/>
    <w:basedOn w:val="740"/>
    <w:next w:val="736"/>
    <w:link w:val="727"/>
    <w:qFormat/>
    <w:pPr>
      <w:pBdr/>
      <w:spacing/>
      <w:ind/>
      <w:jc w:val="center"/>
    </w:pPr>
    <w:rPr>
      <w:i/>
      <w:iCs/>
    </w:rPr>
  </w:style>
  <w:style w:type="paragraph" w:styleId="746">
    <w:name w:val="Recuo de corpo de texto"/>
    <w:basedOn w:val="727"/>
    <w:next w:val="746"/>
    <w:link w:val="727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7">
    <w:name w:val="Texto de balão"/>
    <w:basedOn w:val="727"/>
    <w:next w:val="747"/>
    <w:link w:val="72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8">
    <w:name w:val="Hyperlink"/>
    <w:next w:val="748"/>
    <w:link w:val="727"/>
    <w:pPr>
      <w:pBdr/>
      <w:spacing/>
      <w:ind/>
    </w:pPr>
    <w:rPr>
      <w:color w:val="0000ff"/>
      <w:u w:val="single"/>
    </w:rPr>
  </w:style>
  <w:style w:type="character" w:styleId="749">
    <w:name w:val="Menção Pendente"/>
    <w:next w:val="749"/>
    <w:link w:val="72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3</cp:revision>
  <dcterms:created xsi:type="dcterms:W3CDTF">2026-03-17T13:05:00Z</dcterms:created>
  <dcterms:modified xsi:type="dcterms:W3CDTF">2026-03-20T19:59:11Z</dcterms:modified>
  <cp:version>1048576</cp:version>
</cp:coreProperties>
</file>