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290 / 2026</w:t>
      </w:r>
    </w:p>
    <w:p/>
    <w:p>
      <w:pPr>
        <w:pStyle w:val="728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  <w:tab/>
      </w:r>
      <w:r>
        <w:rPr>
          <w:sz w:val="32"/>
          <w:szCs w:val="32"/>
        </w:rPr>
      </w:r>
    </w:p>
    <w:p w14:paraId="6D06020B">
      <w:pPr>
        <w:pStyle w:val="728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2711FFFC">
      <w:pPr>
        <w:pStyle w:val="728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49AD7DF1">
      <w:pPr>
        <w:pStyle w:val="728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/>
    </w:p>
    <w:p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9195DBE"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CA4ECEE"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REVITALIZAÇÃO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 escad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ão com aumento do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 po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ntos de il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uminação,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corrimão e pintura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sedia</w:t>
      </w:r>
      <w:r>
        <w:rPr>
          <w:rFonts w:ascii="Arial" w:hAnsi="Arial" w:eastAsia="Arial" w:cs="Arial"/>
          <w:sz w:val="24"/>
          <w:szCs w:val="24"/>
        </w:rPr>
        <w:t xml:space="preserve">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na </w:t>
      </w:r>
      <w:r>
        <w:rPr>
          <w:rFonts w:ascii="Arial" w:hAnsi="Arial" w:eastAsia="Arial" w:cs="Arial"/>
          <w:sz w:val="24"/>
          <w:szCs w:val="24"/>
        </w:rPr>
        <w:t xml:space="preserve">Rua </w:t>
      </w:r>
      <w:r>
        <w:rPr>
          <w:rFonts w:ascii="Arial" w:hAnsi="Arial" w:eastAsia="Arial" w:cs="Arial"/>
          <w:sz w:val="24"/>
          <w:szCs w:val="24"/>
        </w:rPr>
        <w:t xml:space="preserve">Cristóvão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Colombo, </w:t>
      </w:r>
      <w:r>
        <w:rPr>
          <w:rFonts w:ascii="Arial" w:hAnsi="Arial" w:eastAsia="Arial" w:cs="Arial"/>
          <w:sz w:val="24"/>
          <w:szCs w:val="24"/>
        </w:rPr>
        <w:t xml:space="preserve">altura do n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º </w:t>
      </w: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3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com acesso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Rua </w:t>
      </w:r>
      <w:r>
        <w:rPr>
          <w:rFonts w:ascii="Arial" w:hAnsi="Arial" w:eastAsia="Arial" w:cs="Arial"/>
          <w:sz w:val="24"/>
          <w:szCs w:val="24"/>
        </w:rPr>
        <w:t xml:space="preserve">Jú</w:t>
      </w:r>
      <w:r>
        <w:rPr>
          <w:rFonts w:ascii="Arial" w:hAnsi="Arial" w:eastAsia="Arial" w:cs="Arial"/>
          <w:sz w:val="24"/>
          <w:szCs w:val="24"/>
        </w:rPr>
        <w:t xml:space="preserve">lio</w:t>
      </w:r>
      <w:r>
        <w:rPr>
          <w:rFonts w:ascii="Arial" w:hAnsi="Arial" w:eastAsia="Arial" w:cs="Arial"/>
          <w:sz w:val="24"/>
          <w:szCs w:val="24"/>
        </w:rPr>
        <w:t xml:space="preserve"> Mes</w:t>
      </w:r>
      <w:r>
        <w:rPr>
          <w:rFonts w:ascii="Arial" w:hAnsi="Arial" w:eastAsia="Arial" w:cs="Arial"/>
          <w:sz w:val="24"/>
          <w:szCs w:val="24"/>
        </w:rPr>
        <w:t xml:space="preserve">q</w:t>
      </w:r>
      <w:r>
        <w:rPr>
          <w:rFonts w:ascii="Arial" w:hAnsi="Arial" w:eastAsia="Arial" w:cs="Arial"/>
          <w:sz w:val="24"/>
          <w:szCs w:val="24"/>
        </w:rPr>
        <w:t xml:space="preserve">uita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altura do n. 90,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Vila Bazú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in</w:t>
      </w:r>
      <w:r>
        <w:rPr>
          <w:rFonts w:ascii="Arial" w:hAnsi="Arial" w:eastAsia="Arial" w:cs="Arial"/>
          <w:sz w:val="24"/>
          <w:szCs w:val="24"/>
        </w:rPr>
        <w:t xml:space="preserve">cluindo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corrimão e</w:t>
      </w:r>
      <w:r>
        <w:rPr>
          <w:rFonts w:ascii="Arial" w:hAnsi="Arial" w:eastAsia="Arial" w:cs="Arial"/>
          <w:sz w:val="24"/>
          <w:szCs w:val="24"/>
        </w:rPr>
        <w:t xml:space="preserve"> mai</w:t>
      </w:r>
      <w:r>
        <w:rPr>
          <w:rFonts w:ascii="Arial" w:hAnsi="Arial" w:eastAsia="Arial" w:cs="Arial"/>
          <w:sz w:val="24"/>
          <w:szCs w:val="24"/>
        </w:rPr>
        <w:t xml:space="preserve">s pontos de</w:t>
      </w:r>
      <w:r>
        <w:rPr>
          <w:rFonts w:ascii="Arial" w:hAnsi="Arial" w:eastAsia="Arial" w:cs="Arial"/>
          <w:sz w:val="24"/>
          <w:szCs w:val="24"/>
        </w:rPr>
        <w:t xml:space="preserve"> iluminação de LED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423F940"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8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Plenário Vereador G</w:t>
      </w:r>
      <w:r>
        <w:rPr>
          <w:rFonts w:ascii="Arial" w:hAnsi="Arial" w:eastAsia="Arial" w:cs="Arial"/>
          <w:sz w:val="24"/>
          <w:szCs w:val="24"/>
        </w:rPr>
        <w:t xml:space="preserve">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Rosa, </w:t>
      </w:r>
      <w:r>
        <w:rPr>
          <w:rFonts w:ascii="Arial" w:hAnsi="Arial" w:eastAsia="Arial" w:cs="Arial"/>
          <w:sz w:val="24"/>
          <w:szCs w:val="24"/>
        </w:rPr>
        <w:t xml:space="preserve">20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D6F60B3">
      <w:pPr>
        <w:pStyle w:val="728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7B19DEC">
      <w:pPr>
        <w:pStyle w:val="728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8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8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8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8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8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8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8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8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8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8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8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</w:t>
      </w:r>
      <w:r>
        <w:rPr>
          <w:rFonts w:ascii="Arial" w:hAnsi="Arial" w:eastAsia="Arial" w:cs="Arial"/>
          <w:sz w:val="24"/>
          <w:szCs w:val="24"/>
        </w:rPr>
        <w:t xml:space="preserve">perti</w:t>
      </w:r>
      <w:r>
        <w:rPr>
          <w:rFonts w:ascii="Arial" w:hAnsi="Arial" w:eastAsia="Arial" w:cs="Arial"/>
          <w:sz w:val="24"/>
          <w:szCs w:val="24"/>
        </w:rPr>
        <w:t xml:space="preserve">nente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posto q</w:t>
      </w:r>
      <w:r>
        <w:rPr>
          <w:rFonts w:ascii="Arial" w:hAnsi="Arial" w:eastAsia="Arial" w:cs="Arial"/>
          <w:sz w:val="24"/>
          <w:szCs w:val="24"/>
        </w:rPr>
        <w:t xml:space="preserve">ue no local há um</w:t>
      </w:r>
      <w:r>
        <w:rPr>
          <w:rFonts w:ascii="Arial" w:hAnsi="Arial" w:eastAsia="Arial" w:cs="Arial"/>
          <w:sz w:val="24"/>
          <w:szCs w:val="24"/>
        </w:rPr>
        <w:t xml:space="preserve"> esca</w:t>
      </w:r>
      <w:r>
        <w:rPr>
          <w:rFonts w:ascii="Arial" w:hAnsi="Arial" w:eastAsia="Arial" w:cs="Arial"/>
          <w:sz w:val="24"/>
          <w:szCs w:val="24"/>
        </w:rPr>
        <w:t xml:space="preserve">dão</w:t>
      </w:r>
      <w:r>
        <w:rPr>
          <w:rFonts w:ascii="Arial" w:hAnsi="Arial" w:eastAsia="Arial" w:cs="Arial"/>
          <w:sz w:val="24"/>
          <w:szCs w:val="24"/>
        </w:rPr>
        <w:t xml:space="preserve">, porém necessi</w:t>
      </w:r>
      <w:r>
        <w:rPr>
          <w:rFonts w:ascii="Arial" w:hAnsi="Arial" w:eastAsia="Arial" w:cs="Arial"/>
          <w:sz w:val="24"/>
          <w:szCs w:val="24"/>
        </w:rPr>
        <w:t xml:space="preserve">ta ser re</w:t>
      </w:r>
      <w:r>
        <w:rPr>
          <w:rFonts w:ascii="Arial" w:hAnsi="Arial" w:eastAsia="Arial" w:cs="Arial"/>
          <w:sz w:val="24"/>
          <w:szCs w:val="24"/>
        </w:rPr>
        <w:t xml:space="preserve">vitali</w:t>
      </w:r>
      <w:r>
        <w:rPr>
          <w:rFonts w:ascii="Arial" w:hAnsi="Arial" w:eastAsia="Arial" w:cs="Arial"/>
          <w:sz w:val="24"/>
          <w:szCs w:val="24"/>
        </w:rPr>
        <w:t xml:space="preserve">zad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, incluindo </w:t>
      </w:r>
      <w:r>
        <w:rPr>
          <w:rFonts w:ascii="Arial" w:hAnsi="Arial" w:eastAsia="Arial" w:cs="Arial"/>
          <w:sz w:val="24"/>
          <w:szCs w:val="24"/>
        </w:rPr>
        <w:t xml:space="preserve">cor</w:t>
      </w:r>
      <w:r>
        <w:rPr>
          <w:rFonts w:ascii="Arial" w:hAnsi="Arial" w:eastAsia="Arial" w:cs="Arial"/>
          <w:sz w:val="24"/>
          <w:szCs w:val="24"/>
        </w:rPr>
        <w:t xml:space="preserve">rimão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mais pontos de ilumin</w:t>
      </w:r>
      <w:r>
        <w:rPr>
          <w:rFonts w:ascii="Arial" w:hAnsi="Arial" w:eastAsia="Arial" w:cs="Arial"/>
          <w:sz w:val="24"/>
          <w:szCs w:val="24"/>
        </w:rPr>
        <w:t xml:space="preserve">ação de LED</w:t>
      </w:r>
      <w:r>
        <w:rPr>
          <w:rFonts w:ascii="Arial" w:hAnsi="Arial" w:eastAsia="Arial" w:cs="Arial"/>
          <w:sz w:val="24"/>
          <w:szCs w:val="24"/>
        </w:rPr>
        <w:t xml:space="preserve"> e</w:t>
      </w:r>
      <w:r>
        <w:rPr>
          <w:rFonts w:ascii="Arial" w:hAnsi="Arial" w:eastAsia="Arial" w:cs="Arial"/>
          <w:sz w:val="24"/>
          <w:szCs w:val="24"/>
        </w:rPr>
        <w:t xml:space="preserve"> pintur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posto que </w:t>
      </w:r>
      <w:r>
        <w:rPr>
          <w:rFonts w:ascii="Arial" w:hAnsi="Arial" w:eastAsia="Arial" w:cs="Arial"/>
          <w:sz w:val="24"/>
          <w:szCs w:val="24"/>
        </w:rPr>
        <w:t xml:space="preserve">mu</w:t>
      </w:r>
      <w:r>
        <w:rPr>
          <w:rFonts w:ascii="Arial" w:hAnsi="Arial" w:eastAsia="Arial" w:cs="Arial"/>
          <w:sz w:val="24"/>
          <w:szCs w:val="24"/>
        </w:rPr>
        <w:t xml:space="preserve">itos m</w:t>
      </w:r>
      <w:r>
        <w:rPr>
          <w:rFonts w:ascii="Arial" w:hAnsi="Arial" w:eastAsia="Arial" w:cs="Arial"/>
          <w:sz w:val="24"/>
          <w:szCs w:val="24"/>
        </w:rPr>
        <w:t xml:space="preserve">orado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es do local fazem uso 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mesm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42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2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</w:t>
    </w:r>
    <w:r>
      <w:rPr>
        <w:rFonts w:ascii="Maiandra GD" w:hAnsi="Maiandra GD"/>
        <w:sz w:val="20"/>
      </w:rPr>
      <w:t xml:space="preserve">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</w:t>
    </w:r>
    <w:r>
      <w:rPr>
        <w:rFonts w:ascii="Maiandra GD" w:hAnsi="Maiandra GD"/>
        <w:sz w:val="20"/>
      </w:rPr>
      <w:t xml:space="preserve"> CEP 078</w:t>
    </w:r>
    <w:r>
      <w:rPr>
        <w:rFonts w:ascii="Maiandra GD" w:hAnsi="Maiandra GD"/>
        <w:sz w:val="20"/>
      </w:rPr>
      <w:t xml:space="preserve">50-</w:t>
    </w:r>
    <w:r>
      <w:rPr>
        <w:rFonts w:ascii="Maiandra GD" w:hAnsi="Maiandra GD"/>
        <w:sz w:val="20"/>
      </w:rPr>
      <w:t xml:space="preserve">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2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2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8"/>
    <w:next w:val="72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next w:val="728"/>
    <w:link w:val="728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9">
    <w:name w:val="Título 1"/>
    <w:basedOn w:val="728"/>
    <w:next w:val="728"/>
    <w:link w:val="728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30">
    <w:name w:val="Título 2"/>
    <w:basedOn w:val="728"/>
    <w:next w:val="728"/>
    <w:link w:val="728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31">
    <w:name w:val="Título 7"/>
    <w:basedOn w:val="728"/>
    <w:next w:val="728"/>
    <w:link w:val="728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2">
    <w:name w:val="Fonte parág. padrão"/>
    <w:next w:val="732"/>
    <w:link w:val="728"/>
    <w:uiPriority w:val="1"/>
    <w:semiHidden/>
    <w:unhideWhenUsed/>
    <w:pPr>
      <w:pBdr/>
      <w:spacing/>
      <w:ind/>
    </w:pPr>
  </w:style>
  <w:style w:type="table" w:styleId="733">
    <w:name w:val="Tabela normal"/>
    <w:next w:val="733"/>
    <w:link w:val="728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>
    <w:name w:val="Sem lista"/>
    <w:next w:val="734"/>
    <w:link w:val="728"/>
    <w:uiPriority w:val="99"/>
    <w:semiHidden/>
    <w:unhideWhenUsed/>
    <w:pPr>
      <w:pBdr/>
      <w:spacing/>
      <w:ind/>
    </w:pPr>
  </w:style>
  <w:style w:type="character" w:styleId="735">
    <w:name w:val="Absatz-Standardschriftart"/>
    <w:next w:val="735"/>
    <w:link w:val="728"/>
    <w:pPr>
      <w:pBdr/>
      <w:spacing/>
      <w:ind/>
    </w:pPr>
  </w:style>
  <w:style w:type="character" w:styleId="736">
    <w:name w:val="Fonte parág. padrão1"/>
    <w:next w:val="736"/>
    <w:link w:val="728"/>
    <w:pPr>
      <w:pBdr/>
      <w:spacing/>
      <w:ind/>
    </w:pPr>
  </w:style>
  <w:style w:type="paragraph" w:styleId="737">
    <w:name w:val="Corpo de texto"/>
    <w:basedOn w:val="728"/>
    <w:next w:val="737"/>
    <w:link w:val="728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8">
    <w:name w:val="Lista"/>
    <w:basedOn w:val="737"/>
    <w:next w:val="738"/>
    <w:link w:val="728"/>
    <w:pPr>
      <w:pBdr/>
      <w:spacing/>
      <w:ind/>
    </w:pPr>
    <w:rPr>
      <w:rFonts w:cs="Tahoma"/>
    </w:rPr>
  </w:style>
  <w:style w:type="paragraph" w:styleId="739">
    <w:name w:val="Legenda1"/>
    <w:basedOn w:val="728"/>
    <w:next w:val="739"/>
    <w:link w:val="728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40">
    <w:name w:val="Índice"/>
    <w:basedOn w:val="728"/>
    <w:next w:val="740"/>
    <w:link w:val="728"/>
    <w:pPr>
      <w:suppressLineNumbers w:val="true"/>
      <w:pBdr/>
      <w:spacing/>
      <w:ind/>
    </w:pPr>
    <w:rPr>
      <w:rFonts w:cs="Tahoma"/>
    </w:rPr>
  </w:style>
  <w:style w:type="paragraph" w:styleId="741">
    <w:name w:val="Título1"/>
    <w:basedOn w:val="728"/>
    <w:next w:val="737"/>
    <w:link w:val="72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2">
    <w:name w:val="Cabeçalho"/>
    <w:basedOn w:val="728"/>
    <w:next w:val="742"/>
    <w:link w:val="728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3">
    <w:name w:val="Rodapé"/>
    <w:basedOn w:val="728"/>
    <w:next w:val="743"/>
    <w:link w:val="728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4">
    <w:name w:val="Corpo de texto 21"/>
    <w:basedOn w:val="728"/>
    <w:next w:val="744"/>
    <w:link w:val="728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5">
    <w:name w:val="Título"/>
    <w:basedOn w:val="728"/>
    <w:next w:val="746"/>
    <w:link w:val="728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6">
    <w:name w:val="Subtítulo"/>
    <w:basedOn w:val="741"/>
    <w:next w:val="737"/>
    <w:link w:val="728"/>
    <w:qFormat/>
    <w:pPr>
      <w:pBdr/>
      <w:spacing/>
      <w:ind/>
      <w:jc w:val="center"/>
    </w:pPr>
    <w:rPr>
      <w:i/>
      <w:iCs/>
    </w:rPr>
  </w:style>
  <w:style w:type="paragraph" w:styleId="747">
    <w:name w:val="Recuo de corpo de texto"/>
    <w:basedOn w:val="728"/>
    <w:next w:val="747"/>
    <w:link w:val="728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8">
    <w:name w:val="Texto de balão"/>
    <w:basedOn w:val="728"/>
    <w:next w:val="748"/>
    <w:link w:val="728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9">
    <w:name w:val="Hyperlink"/>
    <w:next w:val="749"/>
    <w:link w:val="728"/>
    <w:pPr>
      <w:pBdr/>
      <w:spacing/>
      <w:ind/>
    </w:pPr>
    <w:rPr>
      <w:color w:val="0000ff"/>
      <w:u w:val="single"/>
    </w:rPr>
  </w:style>
  <w:style w:type="character" w:styleId="750">
    <w:name w:val="Menção Pendente"/>
    <w:next w:val="750"/>
    <w:link w:val="72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2026-03-18T19:19:00Z</dcterms:created>
  <dcterms:modified xsi:type="dcterms:W3CDTF">2026-03-20T20:07:42Z</dcterms:modified>
  <cp:version>1048576</cp:version>
</cp:coreProperties>
</file>