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324 / 2026</w:t>
      </w:r>
    </w:p>
    <w:p/>
    <w:p>
      <w:pPr>
        <w:pStyle w:val="720"/>
        <w:pBdr/>
        <w:spacing/>
        <w:ind w:right="-992"/>
        <w:rPr>
          <w:sz w:val="32"/>
          <w:szCs w:val="32"/>
          <w:highlight w:val="none"/>
        </w:rPr>
      </w:pPr>
      <w:r>
        <w:rPr>
          <w:sz w:val="32"/>
          <w:szCs w:val="32"/>
        </w:rPr>
        <w:tab/>
        <w:tab/>
        <w:tab/>
      </w:r>
      <w:r>
        <w:rPr>
          <w:sz w:val="32"/>
          <w:szCs w:val="32"/>
        </w:rPr>
        <w:tab/>
      </w:r>
      <w:r>
        <w:rPr>
          <w:sz w:val="32"/>
          <w:szCs w:val="32"/>
        </w:rPr>
      </w:r>
      <w:r>
        <w:rPr>
          <w:sz w:val="32"/>
          <w:szCs w:val="32"/>
        </w:rPr>
      </w:r>
    </w:p>
    <w:p w14:paraId="7A199968">
      <w:pPr>
        <w:pStyle w:val="720"/>
        <w:pBdr/>
        <w:spacing/>
        <w:ind w:right="-992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  <w:r>
        <w:rPr>
          <w:sz w:val="32"/>
          <w:szCs w:val="32"/>
        </w:rPr>
      </w:r>
    </w:p>
    <w:p w14:paraId="3B144A5E">
      <w:pPr>
        <w:pStyle w:val="720"/>
        <w:pBdr/>
        <w:spacing/>
        <w:ind w:right="-992"/>
        <w:rPr>
          <w:sz w:val="32"/>
          <w:szCs w:val="32"/>
        </w:rPr>
      </w:pPr>
      <w:r>
        <w:rPr>
          <w:sz w:val="32"/>
          <w:szCs w:val="32"/>
          <w:highlight w:val="none"/>
        </w:rPr>
      </w:r>
      <w:r>
        <w:rPr>
          <w:sz w:val="32"/>
          <w:szCs w:val="32"/>
          <w:highlight w:val="none"/>
        </w:rPr>
      </w:r>
    </w:p>
    <w:p>
      <w:pPr>
        <w:pStyle w:val="720"/>
        <w:pBdr/>
        <w:spacing/>
        <w:ind w:right="-992"/>
        <w:rPr>
          <w:sz w:val="32"/>
          <w:szCs w:val="32"/>
        </w:rPr>
      </w:pPr>
      <w:r>
        <w:rPr>
          <w:sz w:val="32"/>
          <w:szCs w:val="32"/>
        </w:rPr>
        <w:tab/>
        <w:tab/>
        <w:tab/>
        <w:tab/>
        <w:tab/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720"/>
        <w:pBdr/>
        <w:spacing w:line="360" w:lineRule="auto"/>
        <w:ind w:right="-567" w:firstLine="1418"/>
        <w:jc w:val="both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</w:rPr>
        <w:t xml:space="preserve">Senhor Presidente,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5B484621">
      <w:pPr>
        <w:pStyle w:val="720"/>
        <w:pBdr/>
        <w:spacing w:line="360" w:lineRule="auto"/>
        <w:ind w:right="-567"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1BB54E39">
      <w:pPr>
        <w:pStyle w:val="720"/>
        <w:pBdr/>
        <w:spacing w:line="360" w:lineRule="auto"/>
        <w:ind w:right="-567"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720"/>
        <w:pBdr/>
        <w:spacing w:line="360" w:lineRule="auto"/>
        <w:ind w:right="-567"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720"/>
        <w:pBdr/>
        <w:spacing w:line="360" w:lineRule="auto"/>
        <w:ind w:right="-567"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I N D I C O na forma regime</w:t>
      </w:r>
      <w:r>
        <w:rPr>
          <w:rFonts w:ascii="Arial" w:hAnsi="Arial" w:eastAsia="Arial" w:cs="Arial"/>
          <w:sz w:val="24"/>
          <w:szCs w:val="24"/>
        </w:rPr>
        <w:t xml:space="preserve">ntal à Exma. Senhora Prefeita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Municipal,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par</w:t>
      </w:r>
      <w:r>
        <w:rPr>
          <w:rFonts w:ascii="Arial" w:hAnsi="Arial" w:eastAsia="Arial" w:cs="Arial"/>
          <w:sz w:val="24"/>
          <w:szCs w:val="24"/>
        </w:rPr>
        <w:t xml:space="preserve">a que</w:t>
      </w:r>
      <w:r>
        <w:rPr>
          <w:rFonts w:ascii="Arial" w:hAnsi="Arial" w:eastAsia="Arial" w:cs="Arial"/>
          <w:sz w:val="24"/>
          <w:szCs w:val="24"/>
        </w:rPr>
        <w:t xml:space="preserve"> promova a 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REVITALIZAÇÃO DO 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MONUMENTO DA BIBLIA</w:t>
      </w:r>
      <w:r>
        <w:rPr>
          <w:rFonts w:ascii="Arial" w:hAnsi="Arial" w:eastAsia="Arial" w:cs="Arial"/>
          <w:sz w:val="24"/>
          <w:szCs w:val="24"/>
        </w:rPr>
        <w:t xml:space="preserve">, </w:t>
      </w:r>
      <w:r>
        <w:rPr>
          <w:rFonts w:ascii="Arial" w:hAnsi="Arial" w:eastAsia="Arial" w:cs="Arial"/>
          <w:sz w:val="24"/>
          <w:szCs w:val="24"/>
        </w:rPr>
        <w:t xml:space="preserve">que </w:t>
      </w:r>
      <w:r>
        <w:rPr>
          <w:rFonts w:ascii="Arial" w:hAnsi="Arial" w:eastAsia="Arial" w:cs="Arial"/>
          <w:sz w:val="24"/>
          <w:szCs w:val="24"/>
        </w:rPr>
        <w:t xml:space="preserve">está</w:t>
      </w:r>
      <w:r>
        <w:rPr>
          <w:rFonts w:ascii="Arial" w:hAnsi="Arial" w:eastAsia="Arial" w:cs="Arial"/>
          <w:sz w:val="24"/>
          <w:szCs w:val="24"/>
        </w:rPr>
        <w:t xml:space="preserve"> se</w:t>
      </w:r>
      <w:r>
        <w:rPr>
          <w:rFonts w:ascii="Arial" w:hAnsi="Arial" w:eastAsia="Arial" w:cs="Arial"/>
          <w:sz w:val="24"/>
          <w:szCs w:val="24"/>
        </w:rPr>
        <w:t xml:space="preserve">diado </w:t>
      </w:r>
      <w:r>
        <w:rPr>
          <w:rFonts w:ascii="Arial" w:hAnsi="Arial" w:eastAsia="Arial" w:cs="Arial"/>
          <w:sz w:val="24"/>
          <w:szCs w:val="24"/>
        </w:rPr>
        <w:t xml:space="preserve">na Pra</w:t>
      </w:r>
      <w:r>
        <w:rPr>
          <w:rFonts w:ascii="Arial" w:hAnsi="Arial" w:eastAsia="Arial" w:cs="Arial"/>
          <w:sz w:val="24"/>
          <w:szCs w:val="24"/>
        </w:rPr>
        <w:t xml:space="preserve">ça da Liberdade</w:t>
      </w:r>
      <w:r>
        <w:rPr>
          <w:rFonts w:ascii="Arial" w:hAnsi="Arial" w:eastAsia="Arial" w:cs="Arial"/>
          <w:sz w:val="24"/>
          <w:szCs w:val="24"/>
        </w:rPr>
        <w:t xml:space="preserve">, bem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como, a instalação de bancos destinados ao público</w:t>
      </w:r>
      <w:r>
        <w:rPr>
          <w:rFonts w:ascii="Arial" w:hAnsi="Arial" w:eastAsia="Arial" w:cs="Arial"/>
          <w:sz w:val="24"/>
          <w:szCs w:val="24"/>
        </w:rPr>
        <w:t xml:space="preserve">.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072D862B">
      <w:pPr>
        <w:pStyle w:val="720"/>
        <w:pBdr/>
        <w:spacing w:line="360" w:lineRule="auto"/>
        <w:ind w:right="-567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720"/>
        <w:pBdr/>
        <w:spacing w:line="360" w:lineRule="auto"/>
        <w:ind w:right="-567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720"/>
        <w:pBdr/>
        <w:spacing w:line="360" w:lineRule="auto"/>
        <w:ind w:right="-567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</w:t>
      </w:r>
      <w:r>
        <w:rPr>
          <w:rFonts w:ascii="Arial" w:hAnsi="Arial" w:eastAsia="Arial" w:cs="Arial"/>
          <w:sz w:val="24"/>
          <w:szCs w:val="24"/>
        </w:rPr>
        <w:t xml:space="preserve">enário Vereador Gilson Gabriel da Ro</w:t>
      </w:r>
      <w:r>
        <w:rPr>
          <w:rFonts w:ascii="Arial" w:hAnsi="Arial" w:eastAsia="Arial" w:cs="Arial"/>
          <w:sz w:val="24"/>
          <w:szCs w:val="24"/>
        </w:rPr>
        <w:t xml:space="preserve">sa</w:t>
      </w:r>
      <w:r>
        <w:rPr>
          <w:rFonts w:ascii="Arial" w:hAnsi="Arial" w:eastAsia="Arial" w:cs="Arial"/>
          <w:sz w:val="24"/>
          <w:szCs w:val="24"/>
        </w:rPr>
        <w:t xml:space="preserve">, </w:t>
      </w:r>
      <w:r>
        <w:rPr>
          <w:rFonts w:ascii="Arial" w:hAnsi="Arial" w:eastAsia="Arial" w:cs="Arial"/>
          <w:sz w:val="24"/>
          <w:szCs w:val="24"/>
        </w:rPr>
        <w:t xml:space="preserve">2</w:t>
      </w:r>
      <w:r>
        <w:rPr>
          <w:rFonts w:ascii="Arial" w:hAnsi="Arial" w:eastAsia="Arial" w:cs="Arial"/>
          <w:sz w:val="24"/>
          <w:szCs w:val="24"/>
        </w:rPr>
        <w:t xml:space="preserve">5</w:t>
      </w:r>
      <w:r>
        <w:rPr>
          <w:rFonts w:ascii="Arial" w:hAnsi="Arial" w:eastAsia="Arial" w:cs="Arial"/>
          <w:sz w:val="24"/>
          <w:szCs w:val="24"/>
        </w:rPr>
        <w:t xml:space="preserve"> de agosto </w:t>
      </w:r>
      <w:r>
        <w:rPr>
          <w:rFonts w:ascii="Arial" w:hAnsi="Arial" w:eastAsia="Arial" w:cs="Arial"/>
          <w:sz w:val="24"/>
          <w:szCs w:val="24"/>
        </w:rPr>
        <w:t xml:space="preserve">de 202</w:t>
      </w:r>
      <w:r>
        <w:rPr>
          <w:rFonts w:ascii="Arial" w:hAnsi="Arial" w:eastAsia="Arial" w:cs="Arial"/>
          <w:sz w:val="24"/>
          <w:szCs w:val="24"/>
        </w:rPr>
        <w:t xml:space="preserve">6</w:t>
      </w:r>
      <w:r>
        <w:rPr>
          <w:rFonts w:ascii="Arial" w:hAnsi="Arial" w:eastAsia="Arial" w:cs="Arial"/>
          <w:sz w:val="24"/>
          <w:szCs w:val="24"/>
        </w:rPr>
        <w:t xml:space="preserve">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1B5F04F6">
      <w:pPr>
        <w:pStyle w:val="720"/>
        <w:pBdr/>
        <w:spacing w:line="360" w:lineRule="auto"/>
        <w:ind w:right="-567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6BCCEF69">
      <w:pPr>
        <w:pStyle w:val="720"/>
        <w:pBdr/>
        <w:spacing w:line="360" w:lineRule="auto"/>
        <w:ind w:right="-567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720"/>
        <w:pBdr/>
        <w:spacing w:line="360" w:lineRule="auto"/>
        <w:ind w:right="-567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720"/>
        <w:pBdr/>
        <w:spacing w:line="360" w:lineRule="auto"/>
        <w:ind w:right="-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  <w:t xml:space="preserve">E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MERSO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N ROCHA</w:t>
      </w: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</w:rPr>
      </w:r>
    </w:p>
    <w:p>
      <w:pPr>
        <w:pStyle w:val="720"/>
        <w:pBdr/>
        <w:spacing w:line="360" w:lineRule="auto"/>
        <w:ind w:right="-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  <w:t xml:space="preserve">Vereador</w:t>
      </w: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</w:rPr>
      </w:r>
    </w:p>
    <w:p>
      <w:pPr>
        <w:pStyle w:val="720"/>
        <w:pBdr/>
        <w:spacing w:line="360" w:lineRule="auto"/>
        <w:ind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</w:rPr>
      </w:r>
    </w:p>
    <w:p>
      <w:pPr>
        <w:pStyle w:val="720"/>
        <w:pBdr/>
        <w:spacing w:line="360" w:lineRule="auto"/>
        <w:ind w:right="-567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720"/>
        <w:pBdr/>
        <w:spacing w:line="360" w:lineRule="auto"/>
        <w:ind w:right="-567"/>
        <w:jc w:val="both"/>
        <w:rPr>
          <w:rFonts w:ascii="Arial" w:hAnsi="Arial" w:eastAsia="Arial" w:cs="Arial"/>
          <w:sz w:val="24"/>
          <w:szCs w:val="24"/>
          <w:highlight w:val="none"/>
          <w:u w:val="single"/>
        </w:rPr>
      </w:pPr>
      <w:r>
        <w:rPr>
          <w:rFonts w:ascii="Arial" w:hAnsi="Arial" w:eastAsia="Arial" w:cs="Arial"/>
          <w:sz w:val="24"/>
          <w:szCs w:val="24"/>
          <w:u w:val="single"/>
        </w:rPr>
        <w:t xml:space="preserve">JUSTIFICATIVA</w:t>
      </w:r>
      <w:r>
        <w:rPr>
          <w:rFonts w:ascii="Arial" w:hAnsi="Arial" w:eastAsia="Arial" w:cs="Arial"/>
          <w:sz w:val="24"/>
          <w:szCs w:val="24"/>
          <w:u w:val="single"/>
        </w:rPr>
        <w:t xml:space="preserve">:</w:t>
      </w:r>
      <w:r>
        <w:rPr>
          <w:rFonts w:ascii="Arial" w:hAnsi="Arial" w:eastAsia="Arial" w:cs="Arial"/>
          <w:sz w:val="24"/>
          <w:szCs w:val="24"/>
          <w:u w:val="single"/>
        </w:rPr>
      </w:r>
      <w:r>
        <w:rPr>
          <w:rFonts w:ascii="Arial" w:hAnsi="Arial" w:cs="Arial"/>
          <w:sz w:val="24"/>
          <w:szCs w:val="24"/>
          <w:u w:val="single"/>
        </w:rPr>
      </w:r>
    </w:p>
    <w:p>
      <w:pPr>
        <w:pStyle w:val="720"/>
        <w:pBdr/>
        <w:spacing w:line="360" w:lineRule="auto"/>
        <w:ind w:righ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720"/>
        <w:pBdr/>
        <w:spacing w:line="360" w:lineRule="auto"/>
        <w:ind w:right="-567"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A indicação em tela é de extrema nec</w:t>
      </w:r>
      <w:r>
        <w:rPr>
          <w:rFonts w:ascii="Arial" w:hAnsi="Arial" w:eastAsia="Arial" w:cs="Arial"/>
          <w:sz w:val="24"/>
          <w:szCs w:val="24"/>
        </w:rPr>
        <w:t xml:space="preserve">essidade</w:t>
      </w:r>
      <w:r>
        <w:rPr>
          <w:rFonts w:ascii="Arial" w:hAnsi="Arial" w:eastAsia="Arial" w:cs="Arial"/>
          <w:sz w:val="24"/>
          <w:szCs w:val="24"/>
        </w:rPr>
        <w:t xml:space="preserve">, posto que o</w:t>
      </w:r>
      <w:r>
        <w:rPr>
          <w:rFonts w:ascii="Arial" w:hAnsi="Arial" w:eastAsia="Arial" w:cs="Arial"/>
          <w:sz w:val="24"/>
          <w:szCs w:val="24"/>
        </w:rPr>
        <w:t xml:space="preserve"> Monumento da Bíblia representa um marco cultural e religioso de grande importância para a comu</w:t>
      </w:r>
      <w:r>
        <w:rPr>
          <w:rFonts w:ascii="Arial" w:hAnsi="Arial" w:eastAsia="Arial" w:cs="Arial"/>
          <w:sz w:val="24"/>
          <w:szCs w:val="24"/>
        </w:rPr>
        <w:t xml:space="preserve">nidade local, sendo espaço de visitação, reflexão e convivência. Atualmente, observa-se a necessidade de revitalização</w:t>
      </w:r>
      <w:r>
        <w:rPr>
          <w:rFonts w:ascii="Arial" w:hAnsi="Arial" w:eastAsia="Arial" w:cs="Arial"/>
          <w:sz w:val="24"/>
          <w:szCs w:val="24"/>
        </w:rPr>
        <w:t xml:space="preserve"> do referido monumento, a fim de preservar sua integridade, valor histórico e simbólico.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Além disso, a construção de bancos ao redor do es</w:t>
      </w:r>
      <w:r>
        <w:rPr>
          <w:rFonts w:ascii="Arial" w:hAnsi="Arial" w:eastAsia="Arial" w:cs="Arial"/>
          <w:sz w:val="24"/>
          <w:szCs w:val="24"/>
        </w:rPr>
        <w:t xml:space="preserve">paço garantirá maior conforto e acolhimento ao público que frequenta a </w:t>
      </w:r>
      <w:r>
        <w:rPr>
          <w:rFonts w:ascii="Arial" w:hAnsi="Arial" w:eastAsia="Arial" w:cs="Arial"/>
          <w:sz w:val="24"/>
          <w:szCs w:val="24"/>
        </w:rPr>
        <w:t xml:space="preserve">praça</w:t>
      </w:r>
      <w:r>
        <w:rPr>
          <w:rFonts w:ascii="Arial" w:hAnsi="Arial" w:eastAsia="Arial" w:cs="Arial"/>
          <w:sz w:val="24"/>
          <w:szCs w:val="24"/>
        </w:rPr>
        <w:t xml:space="preserve">, tornando-a um ambiente mais agradável, funcional e propício para atividades comunitárias, culturais e de lazer.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Tais</w:t>
      </w:r>
      <w:r>
        <w:rPr>
          <w:rFonts w:ascii="Arial" w:hAnsi="Arial" w:eastAsia="Arial" w:cs="Arial"/>
          <w:sz w:val="24"/>
          <w:szCs w:val="24"/>
        </w:rPr>
        <w:t xml:space="preserve"> melhorias trarão benefícios diretos à população, incentivando</w:t>
      </w:r>
      <w:r>
        <w:rPr>
          <w:rFonts w:ascii="Arial" w:hAnsi="Arial" w:eastAsia="Arial" w:cs="Arial"/>
          <w:sz w:val="24"/>
          <w:szCs w:val="24"/>
        </w:rPr>
        <w:t xml:space="preserve"> a preservação do patrimônio público, promovendo o turismo religioso e valorizando ainda mais este ponto de referência de nossa cidade.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8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4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</w:t>
    </w:r>
    <w:r>
      <w:rPr>
        <w:rFonts w:ascii="Eras Demi ITC" w:hAnsi="Eras Demi ITC"/>
        <w:smallCaps/>
        <w:sz w:val="32"/>
      </w:rPr>
      <w:t xml:space="preserve">ara Mun</w:t>
    </w:r>
    <w:r>
      <w:rPr>
        <w:rFonts w:ascii="Eras Demi ITC" w:hAnsi="Eras Demi ITC"/>
        <w:smallCaps/>
        <w:sz w:val="32"/>
      </w:rPr>
      <w:t xml:space="preserve">ic</w:t>
    </w:r>
    <w:r>
      <w:rPr>
        <w:rFonts w:ascii="Eras Demi ITC" w:hAnsi="Eras Demi ITC"/>
        <w:smallCaps/>
        <w:sz w:val="32"/>
      </w:rPr>
      <w:t xml:space="preserve">ipal de Franco da Rocha</w:t>
    </w:r>
    <w:r>
      <w:rPr>
        <w:rFonts w:ascii="Eras Demi ITC" w:hAnsi="Eras Demi ITC"/>
        <w:smallCaps/>
        <w:sz w:val="32"/>
      </w:rPr>
    </w:r>
  </w:p>
  <w:p>
    <w:pPr>
      <w:pStyle w:val="734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</w:t>
    </w:r>
    <w:r>
      <w:rPr>
        <w:rFonts w:ascii="Eras Demi ITC" w:hAnsi="Eras Demi ITC"/>
        <w:sz w:val="28"/>
      </w:rPr>
      <w:t xml:space="preserve">o</w:t>
    </w:r>
    <w:r>
      <w:rPr>
        <w:rFonts w:ascii="Eras Demi ITC" w:hAnsi="Eras Demi ITC"/>
        <w:sz w:val="28"/>
      </w:rPr>
    </w:r>
  </w:p>
  <w:p>
    <w:pPr>
      <w:pStyle w:val="734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 nº 10 – Ce</w:t>
    </w:r>
    <w:r>
      <w:rPr>
        <w:rFonts w:ascii="Maiandra GD" w:hAnsi="Maiandra GD"/>
        <w:sz w:val="20"/>
      </w:rPr>
      <w:t xml:space="preserve">ntro – Franco da Roc</w:t>
    </w:r>
    <w:r>
      <w:rPr>
        <w:rFonts w:ascii="Maiandra GD" w:hAnsi="Maiandra GD"/>
        <w:sz w:val="20"/>
      </w:rPr>
      <w:t xml:space="preserve">ha - 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34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</w:t>
    </w:r>
    <w:r>
      <w:rPr>
        <w:rFonts w:ascii="Maiandra GD" w:hAnsi="Maiandra GD"/>
        <w:b/>
        <w:sz w:val="20"/>
      </w:rPr>
      <w:t xml:space="preserve">) 44</w:t>
    </w:r>
    <w:r>
      <w:rPr>
        <w:rFonts w:ascii="Maiandra GD" w:hAnsi="Maiandra GD"/>
        <w:b/>
        <w:sz w:val="20"/>
      </w:rPr>
      <w:t xml:space="preserve">49-1444 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34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</w:t>
    </w:r>
    <w:r>
      <w:rPr>
        <w:rFonts w:ascii="Maiandra GD" w:hAnsi="Maiandra GD"/>
        <w:b/>
        <w:sz w:val="20"/>
      </w:rPr>
      <w:t xml:space="preserve">ite</w:t>
    </w:r>
    <w:r>
      <w:rPr>
        <w:rFonts w:ascii="Maiandra GD" w:hAnsi="Maiandra GD"/>
        <w:sz w:val="20"/>
      </w:rPr>
      <w:t xml:space="preserve">: www.camarafrancoda</w:t>
    </w:r>
    <w:r>
      <w:rPr>
        <w:rFonts w:ascii="Maiandra GD" w:hAnsi="Maiandra GD"/>
        <w:sz w:val="20"/>
      </w:rPr>
      <w:t xml:space="preserve">rocha.sp.gov.br</w:t>
    </w:r>
    <w:r>
      <w:rPr>
        <w:rFonts w:ascii="Maiandra GD" w:hAnsi="Maiandra GD"/>
        <w:sz w:val="20"/>
      </w:rPr>
    </w:r>
  </w:p>
  <w:p>
    <w:pPr>
      <w:pStyle w:val="734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20"/>
    <w:next w:val="720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20"/>
    <w:next w:val="72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20"/>
    <w:next w:val="720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20"/>
    <w:next w:val="72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20"/>
    <w:next w:val="720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20"/>
    <w:next w:val="72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20"/>
    <w:next w:val="720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20"/>
    <w:next w:val="720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20"/>
    <w:next w:val="720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20"/>
    <w:next w:val="720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20"/>
    <w:next w:val="720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20"/>
    <w:next w:val="720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20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20"/>
    <w:next w:val="720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20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20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20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20"/>
    <w:next w:val="72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20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20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20"/>
    <w:next w:val="720"/>
    <w:uiPriority w:val="39"/>
    <w:unhideWhenUsed/>
    <w:pPr>
      <w:pBdr/>
      <w:spacing w:after="100"/>
      <w:ind/>
    </w:pPr>
  </w:style>
  <w:style w:type="paragraph" w:styleId="190">
    <w:name w:val="toc 2"/>
    <w:basedOn w:val="720"/>
    <w:next w:val="720"/>
    <w:uiPriority w:val="39"/>
    <w:unhideWhenUsed/>
    <w:pPr>
      <w:pBdr/>
      <w:spacing w:after="100"/>
      <w:ind w:left="220"/>
    </w:pPr>
  </w:style>
  <w:style w:type="paragraph" w:styleId="191">
    <w:name w:val="toc 3"/>
    <w:basedOn w:val="720"/>
    <w:next w:val="720"/>
    <w:uiPriority w:val="39"/>
    <w:unhideWhenUsed/>
    <w:pPr>
      <w:pBdr/>
      <w:spacing w:after="100"/>
      <w:ind w:left="440"/>
    </w:pPr>
  </w:style>
  <w:style w:type="paragraph" w:styleId="192">
    <w:name w:val="toc 4"/>
    <w:basedOn w:val="720"/>
    <w:next w:val="720"/>
    <w:uiPriority w:val="39"/>
    <w:unhideWhenUsed/>
    <w:pPr>
      <w:pBdr/>
      <w:spacing w:after="100"/>
      <w:ind w:left="660"/>
    </w:pPr>
  </w:style>
  <w:style w:type="paragraph" w:styleId="193">
    <w:name w:val="toc 5"/>
    <w:basedOn w:val="720"/>
    <w:next w:val="720"/>
    <w:uiPriority w:val="39"/>
    <w:unhideWhenUsed/>
    <w:pPr>
      <w:pBdr/>
      <w:spacing w:after="100"/>
      <w:ind w:left="880"/>
    </w:pPr>
  </w:style>
  <w:style w:type="paragraph" w:styleId="194">
    <w:name w:val="toc 6"/>
    <w:basedOn w:val="720"/>
    <w:next w:val="720"/>
    <w:uiPriority w:val="39"/>
    <w:unhideWhenUsed/>
    <w:pPr>
      <w:pBdr/>
      <w:spacing w:after="100"/>
      <w:ind w:left="1100"/>
    </w:pPr>
  </w:style>
  <w:style w:type="paragraph" w:styleId="195">
    <w:name w:val="toc 7"/>
    <w:basedOn w:val="720"/>
    <w:next w:val="720"/>
    <w:uiPriority w:val="39"/>
    <w:unhideWhenUsed/>
    <w:pPr>
      <w:pBdr/>
      <w:spacing w:after="100"/>
      <w:ind w:left="1320"/>
    </w:pPr>
  </w:style>
  <w:style w:type="paragraph" w:styleId="196">
    <w:name w:val="toc 8"/>
    <w:basedOn w:val="720"/>
    <w:next w:val="720"/>
    <w:uiPriority w:val="39"/>
    <w:unhideWhenUsed/>
    <w:pPr>
      <w:pBdr/>
      <w:spacing w:after="100"/>
      <w:ind w:left="1540"/>
    </w:pPr>
  </w:style>
  <w:style w:type="paragraph" w:styleId="197">
    <w:name w:val="toc 9"/>
    <w:basedOn w:val="720"/>
    <w:next w:val="720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20"/>
    <w:next w:val="720"/>
    <w:uiPriority w:val="99"/>
    <w:unhideWhenUsed/>
    <w:pPr>
      <w:pBdr/>
      <w:spacing w:after="0" w:afterAutospacing="0"/>
      <w:ind/>
    </w:pPr>
  </w:style>
  <w:style w:type="paragraph" w:styleId="720" w:default="1">
    <w:name w:val="Normal"/>
    <w:next w:val="720"/>
    <w:link w:val="720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721">
    <w:name w:val="Título 1"/>
    <w:basedOn w:val="720"/>
    <w:next w:val="720"/>
    <w:link w:val="720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722">
    <w:name w:val="Título 2"/>
    <w:basedOn w:val="720"/>
    <w:next w:val="720"/>
    <w:link w:val="720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723">
    <w:name w:val="Título 7"/>
    <w:basedOn w:val="720"/>
    <w:next w:val="720"/>
    <w:link w:val="720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724">
    <w:name w:val="Fonte parág. padrão"/>
    <w:next w:val="724"/>
    <w:link w:val="720"/>
    <w:uiPriority w:val="1"/>
    <w:semiHidden/>
    <w:unhideWhenUsed/>
    <w:pPr>
      <w:pBdr/>
      <w:spacing/>
      <w:ind/>
    </w:pPr>
  </w:style>
  <w:style w:type="table" w:styleId="725">
    <w:name w:val="Tabela normal"/>
    <w:next w:val="725"/>
    <w:link w:val="720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6">
    <w:name w:val="Sem lista"/>
    <w:next w:val="726"/>
    <w:link w:val="720"/>
    <w:uiPriority w:val="99"/>
    <w:semiHidden/>
    <w:unhideWhenUsed/>
    <w:pPr>
      <w:pBdr/>
      <w:spacing/>
      <w:ind/>
    </w:pPr>
  </w:style>
  <w:style w:type="character" w:styleId="727">
    <w:name w:val="Absatz-Standardschriftart"/>
    <w:next w:val="727"/>
    <w:link w:val="720"/>
    <w:pPr>
      <w:pBdr/>
      <w:spacing/>
      <w:ind/>
    </w:pPr>
  </w:style>
  <w:style w:type="character" w:styleId="728">
    <w:name w:val="Fonte parág. padrão1"/>
    <w:next w:val="728"/>
    <w:link w:val="720"/>
    <w:pPr>
      <w:pBdr/>
      <w:spacing/>
      <w:ind/>
    </w:pPr>
  </w:style>
  <w:style w:type="paragraph" w:styleId="729">
    <w:name w:val="Corpo de texto"/>
    <w:basedOn w:val="720"/>
    <w:next w:val="729"/>
    <w:link w:val="720"/>
    <w:pPr>
      <w:pBdr/>
      <w:spacing/>
      <w:ind/>
      <w:jc w:val="both"/>
    </w:pPr>
    <w:rPr>
      <w:rFonts w:ascii="Century Gothic" w:hAnsi="Century Gothic"/>
      <w:sz w:val="28"/>
    </w:rPr>
  </w:style>
  <w:style w:type="paragraph" w:styleId="730">
    <w:name w:val="Lista"/>
    <w:basedOn w:val="729"/>
    <w:next w:val="730"/>
    <w:link w:val="720"/>
    <w:pPr>
      <w:pBdr/>
      <w:spacing/>
      <w:ind/>
    </w:pPr>
    <w:rPr>
      <w:rFonts w:cs="Tahoma"/>
    </w:rPr>
  </w:style>
  <w:style w:type="paragraph" w:styleId="731">
    <w:name w:val="Legenda1"/>
    <w:basedOn w:val="720"/>
    <w:next w:val="731"/>
    <w:link w:val="720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732">
    <w:name w:val="Índice"/>
    <w:basedOn w:val="720"/>
    <w:next w:val="732"/>
    <w:link w:val="720"/>
    <w:pPr>
      <w:suppressLineNumbers w:val="true"/>
      <w:pBdr/>
      <w:spacing/>
      <w:ind/>
    </w:pPr>
    <w:rPr>
      <w:rFonts w:cs="Tahoma"/>
    </w:rPr>
  </w:style>
  <w:style w:type="paragraph" w:styleId="733">
    <w:name w:val="Título1"/>
    <w:basedOn w:val="720"/>
    <w:next w:val="729"/>
    <w:link w:val="720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34">
    <w:name w:val="Cabeçalho"/>
    <w:basedOn w:val="720"/>
    <w:next w:val="734"/>
    <w:link w:val="720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35">
    <w:name w:val="Rodapé"/>
    <w:basedOn w:val="720"/>
    <w:next w:val="735"/>
    <w:link w:val="720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36">
    <w:name w:val="Corpo de texto 21"/>
    <w:basedOn w:val="720"/>
    <w:next w:val="736"/>
    <w:link w:val="720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737">
    <w:name w:val="Título"/>
    <w:basedOn w:val="720"/>
    <w:next w:val="738"/>
    <w:link w:val="720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738">
    <w:name w:val="Subtítulo"/>
    <w:basedOn w:val="733"/>
    <w:next w:val="729"/>
    <w:link w:val="720"/>
    <w:qFormat/>
    <w:pPr>
      <w:pBdr/>
      <w:spacing/>
      <w:ind/>
      <w:jc w:val="center"/>
    </w:pPr>
    <w:rPr>
      <w:i/>
      <w:iCs/>
    </w:rPr>
  </w:style>
  <w:style w:type="paragraph" w:styleId="739">
    <w:name w:val="Recuo de corpo de texto"/>
    <w:basedOn w:val="720"/>
    <w:next w:val="739"/>
    <w:link w:val="720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740">
    <w:name w:val="Texto de balão"/>
    <w:basedOn w:val="720"/>
    <w:next w:val="740"/>
    <w:link w:val="720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41">
    <w:name w:val="Hyperlink"/>
    <w:next w:val="741"/>
    <w:link w:val="720"/>
    <w:pPr>
      <w:pBdr/>
      <w:spacing/>
      <w:ind/>
    </w:pPr>
    <w:rPr>
      <w:color w:val="0000ff"/>
      <w:u w:val="single"/>
    </w:rPr>
  </w:style>
  <w:style w:type="character" w:styleId="742">
    <w:name w:val="Menção Pendente"/>
    <w:next w:val="742"/>
    <w:link w:val="720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FRANCISCO EMERSON HONÓRIO DA ROCHA</cp:lastModifiedBy>
  <cp:revision>3</cp:revision>
  <dcterms:created xsi:type="dcterms:W3CDTF">2026-03-25T18:44:00Z</dcterms:created>
  <dcterms:modified xsi:type="dcterms:W3CDTF">2026-03-25T18:46:13Z</dcterms:modified>
  <cp:version>1048576</cp:version>
</cp:coreProperties>
</file>