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mbeddings/Microsoft_Word_Document2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Senhora Prefeita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163"/>
        <w:pBdr/>
        <w:spacing w:line="360" w:lineRule="auto"/>
        <w:ind w:firstLine="1418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</w:t>
      </w:r>
      <w:r>
        <w:rPr>
          <w:rFonts w:ascii="Arial" w:hAnsi="Arial" w:eastAsia="Arial" w:cs="Arial"/>
        </w:rPr>
        <w:t xml:space="preserve">, na forma regimental, à Excelentíssima Senhora Prefeita Municipal, </w:t>
      </w:r>
      <w:r>
        <w:rPr>
          <w:rFonts w:ascii="Arial" w:hAnsi="Arial" w:eastAsia="Arial" w:cs="Arial"/>
          <w:sz w:val="24"/>
          <w:szCs w:val="24"/>
        </w:rPr>
        <w:t xml:space="preserve">para </w:t>
      </w:r>
      <w:r>
        <w:rPr>
          <w:rFonts w:ascii="Arial" w:hAnsi="Arial" w:eastAsia="Arial" w:cs="Arial"/>
        </w:rPr>
        <w:t xml:space="preserve">que determine aos setores competentes a elaboração e implementação de um projeto de aprimoramento do serviço de Cata-Treco no município, com o objetivo de ampliar sua eficiência</w:t>
      </w:r>
      <w:r>
        <w:rPr>
          <w:rFonts w:ascii="Arial" w:hAnsi="Arial" w:eastAsia="Arial" w:cs="Arial"/>
        </w:rPr>
        <w:t xml:space="preserve">, organização e alcance junto à população.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3592F85">
      <w:pPr>
        <w:pStyle w:val="1163"/>
        <w:pBdr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163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163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163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163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26</w:t>
      </w:r>
      <w:r>
        <w:rPr>
          <w:rFonts w:ascii="Arial" w:hAnsi="Arial" w:eastAsia="Arial" w:cs="Arial"/>
          <w:sz w:val="24"/>
          <w:szCs w:val="24"/>
        </w:rPr>
        <w:t xml:space="preserve"> de março 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63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63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163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C3E1F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THIAGO ROBERTO ATHADEMOS SEIXAS</w:t>
      </w:r>
      <w:r/>
    </w:p>
    <w:p w14:paraId="16CE9F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(Thiago Seixas)</w:t>
      </w:r>
      <w:r/>
    </w:p>
    <w:p w14:paraId="184972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Presidente</w:t>
      </w:r>
      <w:r/>
    </w:p>
    <w:p w14:paraId="2AAE43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269D1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13B11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 </w:t>
      </w:r>
      <w:r/>
    </w:p>
    <w:p w14:paraId="637752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 w14:paraId="51AB4D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/>
    </w:p>
    <w:p w14:paraId="7683AF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DEMAIS VEREADORES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50908B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00C679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CAMPOS. RODRIGUES 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(Cesinha)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B147F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</w:rPr>
        <w:t xml:space="preserve"> Vereador/Vice-Presidente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288A0B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3C0357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427" w:firstLine="0" w:left="-567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MARCOS ROBERTO SOARES ANDRADE  </w:t>
      </w:r>
      <w:r>
        <w:rPr>
          <w:rFonts w:ascii="Arial" w:hAnsi="Arial" w:eastAsia="Arial" w:cs="Arial"/>
          <w:b/>
          <w:color w:val="000000"/>
          <w:sz w:val="24"/>
        </w:rPr>
        <w:t xml:space="preserve">(Kinho Andrade)</w:t>
        <w:tab/>
        <w:t xml:space="preserve">              </w:t>
      </w:r>
      <w:r/>
    </w:p>
    <w:p w14:paraId="25E3E2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                                                            </w:t>
      </w:r>
      <w:r>
        <w:rPr>
          <w:rFonts w:ascii="Arial" w:hAnsi="Arial" w:eastAsia="Arial" w:cs="Arial"/>
          <w:color w:val="000000"/>
          <w:sz w:val="24"/>
        </w:rPr>
        <w:t xml:space="preserve">1º Secretário</w:t>
        <w:tab/>
        <w:t xml:space="preserve">                                                                 </w:t>
      </w:r>
      <w:r/>
    </w:p>
    <w:p w14:paraId="4E87BE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37F078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REGINALDO MUNIZ TEIXEIRA</w:t>
      </w:r>
      <w:r/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  (Dado)</w:t>
      </w:r>
      <w:r/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CBF78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                                                             </w:t>
      </w:r>
      <w:r>
        <w:rPr>
          <w:rFonts w:ascii="Arial" w:hAnsi="Arial" w:eastAsia="Arial" w:cs="Arial"/>
          <w:color w:val="000000"/>
          <w:sz w:val="24"/>
        </w:rPr>
        <w:t xml:space="preserve">2º Secretário</w:t>
      </w:r>
      <w:r/>
      <w:r/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04F22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4DC7C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ANDERSON JOSÉ FIDELIS (Tuca)</w:t>
      </w:r>
      <w:r/>
      <w:r/>
    </w:p>
    <w:p w14:paraId="2E31A5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  <w:r/>
    </w:p>
    <w:p w14:paraId="092209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40F7B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ERIC CLAPTON VALINI (Eric Valini)</w:t>
      </w:r>
      <w:r/>
      <w:r/>
    </w:p>
    <w:p w14:paraId="63AAC5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  <w:r/>
    </w:p>
    <w:p w14:paraId="4A457E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6BD861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6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FRANCISCO EMERSON HONÓRIO DA ROCHA (Emerson Rocha)</w:t>
      </w:r>
      <w:r/>
      <w:r/>
    </w:p>
    <w:p w14:paraId="554201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 Vereador</w:t>
      </w:r>
      <w:r/>
      <w:r/>
    </w:p>
    <w:p w14:paraId="7DE684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CEEA6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79BDC8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GEORGE JOVENTINO DOS SANTOS (George dos Santos)</w:t>
      </w:r>
      <w:r/>
      <w:r/>
    </w:p>
    <w:p w14:paraId="700435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       Vereador</w:t>
      </w:r>
      <w:r/>
      <w:r/>
    </w:p>
    <w:p w14:paraId="5DFDCF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90655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326FE4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JOSÉ JAILSON ANDRADE DE LIMA (Arrepiado Andrade)</w:t>
      </w:r>
      <w:r/>
      <w:r/>
    </w:p>
    <w:p w14:paraId="734FCB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  Vereador</w:t>
      </w:r>
      <w:r>
        <w:rPr>
          <w:highlight w:val="none"/>
        </w:rPr>
      </w:r>
      <w:r>
        <w:rPr>
          <w:highlight w:val="none"/>
        </w:rPr>
      </w:r>
    </w:p>
    <w:p w14:paraId="19A33C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7BE8F1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09E804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0871D1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4B1BBE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76E8FC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RAMON ESTEVES DE MELO ROCHA (Ramon Melo)</w:t>
      </w:r>
      <w:r/>
      <w:r/>
    </w:p>
    <w:p w14:paraId="3E74DF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  Vereador</w:t>
      </w:r>
      <w:r>
        <w:rPr>
          <w:rFonts w:ascii="Arial" w:hAnsi="Arial" w:eastAsia="Arial" w:cs="Arial"/>
          <w:b/>
          <w:color w:val="000000"/>
          <w:sz w:val="24"/>
        </w:rPr>
        <w:t xml:space="preserve"> </w:t>
      </w:r>
      <w:r/>
      <w:r/>
    </w:p>
    <w:p w14:paraId="548C90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0567A7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709" w:firstLine="4961" w:left="-4961"/>
        <w:jc w:val="center"/>
        <w:rPr/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637764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709" w:firstLine="4961" w:left="-4961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DA SILVA COSTA (Rodrigo Costa)</w:t>
      </w:r>
      <w:r/>
      <w:r/>
    </w:p>
    <w:p w14:paraId="0EC733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 w14:paraId="5FAD99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0"/>
        </w:tabs>
        <w:spacing w:line="360" w:lineRule="auto"/>
        <w:ind w:right="8788" w:firstLine="0" w:left="-4961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/>
    </w:p>
    <w:p w14:paraId="2DD205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15F23A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VINICIUS DE LIMA (Rodrigo da Brasil)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3CE7B0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Vereador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 w14:paraId="1BFFFE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 w14:paraId="289F8A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 w14:paraId="13E039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sz w:val="26"/>
          <w:szCs w:val="26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SHEILA OLIVEIRA RENTEIRO </w:t>
      </w:r>
      <w:r>
        <w:rPr>
          <w:b/>
          <w:bCs/>
          <w:sz w:val="26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(Sheila Renteiro)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47D6D1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b/>
          <w:bCs/>
          <w:sz w:val="26"/>
          <w:szCs w:val="26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Vereadora</w:t>
      </w:r>
      <w:r/>
      <w:r>
        <w:rPr>
          <w:rFonts w:ascii="Arial" w:hAnsi="Arial" w:eastAsia="Arial" w:cs="Arial"/>
          <w:b/>
          <w:bCs/>
          <w:color w:val="000000"/>
          <w:sz w:val="24"/>
        </w:rPr>
      </w:r>
      <w:r>
        <w:rPr>
          <w:b/>
          <w:bCs/>
        </w:rPr>
      </w:r>
      <w:r/>
    </w:p>
    <w:p w14:paraId="093771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0A4102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4538DB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 </w:t>
      </w:r>
      <w:r/>
    </w:p>
    <w:p w14:paraId="52D481B1">
      <w:pPr>
        <w:pBdr/>
        <w:spacing/>
        <w:ind/>
        <w:rPr/>
        <w:sectPr>
          <w:headerReference w:type="default" r:id="rId9"/>
          <w:footerReference w:type="default" r:id="rId11"/>
          <w:footnotePr>
            <w:pos w:val="beneathText"/>
          </w:footnotePr>
          <w:endnotePr/>
          <w:type w:val="nextPage"/>
          <w:pgSz w:h="16840" w:orient="portrait" w:w="11907"/>
          <w:pgMar w:top="3119" w:right="992" w:bottom="1134" w:left="993" w:header="709" w:footer="709" w:gutter="0"/>
          <w:pgNumType w:start="2"/>
          <w:cols w:num="1" w:sep="0" w:space="720" w:equalWidth="1"/>
        </w:sectPr>
      </w:pPr>
      <w:r/>
      <w:r/>
    </w:p>
    <w:p w14:paraId="3287BA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709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9166B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709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ab/>
      </w:r>
      <w:r/>
    </w:p>
    <w:p w14:paraId="07EE02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709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D1F73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hanging="1701" w:left="-3260"/>
        <w:jc w:val="left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SHEILA OLIVEIRA RENTEIRO 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>
      <w:pPr>
        <w:pStyle w:val="1163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AA2B92E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3BEE051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22BA5B9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5C61B31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DCE3B63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60DB0DB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A38EA22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79067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50482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18"/>
        </w:rPr>
        <w:t xml:space="preserve">A presente indicação tem como finalidade fortalecer o serviço de Cata-Treco, que desempenha papel fundamental na manutenção da limpeza urbana e no descarte adequado de materiais inservíveis.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A6BC9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4"/>
          <w:szCs w:val="18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A257E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rPr>
          <w:rFonts w:ascii="Arial" w:hAnsi="Arial" w:cs="Arial"/>
          <w:sz w:val="22"/>
          <w:szCs w:val="18"/>
        </w:rPr>
      </w:pPr>
      <w:r>
        <w:rPr>
          <w:rFonts w:ascii="Arial" w:hAnsi="Arial" w:eastAsia="Arial" w:cs="Arial"/>
          <w:sz w:val="24"/>
          <w:szCs w:val="18"/>
        </w:rPr>
        <w:t xml:space="preserve">A implementação de um projeto estruturado poderá contemplar melhorias como a ampliação dos dias e locais de atendimento, melhor divulgação à população, organização dos pontos de coleta e otimização logística, contribuindo para a preservação do meio ambient</w:t>
      </w:r>
      <w:r>
        <w:rPr>
          <w:rFonts w:ascii="Arial" w:hAnsi="Arial" w:eastAsia="Arial" w:cs="Arial"/>
          <w:sz w:val="24"/>
          <w:szCs w:val="18"/>
        </w:rPr>
        <w:t xml:space="preserve">e, prevenção de descartes irregulares e promoção da qualidade de vida dos munícipes.</w:t>
      </w:r>
      <w:r>
        <w:rPr>
          <w:rFonts w:ascii="Arial" w:hAnsi="Arial" w:cs="Arial"/>
          <w:sz w:val="22"/>
          <w:szCs w:val="18"/>
        </w:rPr>
      </w:r>
      <w:r>
        <w:rPr>
          <w:rFonts w:ascii="Arial" w:hAnsi="Arial" w:cs="Arial"/>
          <w:sz w:val="22"/>
          <w:szCs w:val="18"/>
        </w:rPr>
      </w:r>
    </w:p>
    <w:p w14:paraId="02824DC2">
      <w:pPr>
        <w:pStyle w:val="1163"/>
        <w:pBdr/>
        <w:spacing w:line="360" w:lineRule="auto"/>
        <w:ind w:firstLine="141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CCA4A95">
      <w:pPr>
        <w:pStyle w:val="1163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78C8C72">
      <w:pPr>
        <w:pStyle w:val="1163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163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10"/>
      <w:footerReference w:type="default" r:id="rId12"/>
      <w:footnotePr>
        <w:pos w:val="beneathText"/>
      </w:footnotePr>
      <w:endnotePr/>
      <w:type w:val="continuous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147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147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147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1140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147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1140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7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" o:spid="_x0000_s1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1" ProgID="Word.Picture.8" ShapeID="_x0000_i1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147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147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147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1140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147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1140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51">
    <w:name w:val="Table Grid"/>
    <w:basedOn w:val="11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Table Grid Light"/>
    <w:basedOn w:val="11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1"/>
    <w:basedOn w:val="11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2"/>
    <w:basedOn w:val="11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Plain Table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1 Light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1 Light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1 Light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1 Light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1 Light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1 Light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2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2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2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2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2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2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3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3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3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3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3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3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1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4 - Accent 2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4 - Accent 3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4 - Accent 4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4 - Accent 5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4 - Accent 6"/>
    <w:basedOn w:val="11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5 Dark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5 Dark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5 Dark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5 Dark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5 Dark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5 Dark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6 Colorful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6 Colorful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6 Colorful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6 Colorful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6 Colorful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6 Colorful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7 Colorful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7 Colorful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7 Colorful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7 Colorful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7 Colorful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7 Colorful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1 Light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1 Light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1 Light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1 Light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1 Light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1 Light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2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2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2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2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2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2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3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3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3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3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3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4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4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4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4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4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4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5 Dark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5 Dark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5 Dark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5 Dark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5 Dark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5 Dark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6 Colorful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6 Colorful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6 Colorful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6 Colorful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6 Colorful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6 Colorful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7 Colorful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7 Colorful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7 Colorful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7 Colorful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7 Colorful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7 Colorful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ned - Accent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ned - Accent 1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ned - Accent 2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ned - Accent 3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ned - Accent 4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ned - Accent 5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ned - Accent 6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&amp; Lined - Accent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 &amp; Lined - Accent 1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 &amp; Lined - Accent 2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&amp; Lined - Accent 3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Bordered &amp; Lined - Accent 4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Bordered &amp; Lined - Accent 5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Bordered &amp; Lined - Accent 6"/>
    <w:basedOn w:val="11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Bordered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Bordered - Accent 1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Bordered - Accent 2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Bordered - Accent 3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Bordered - Accent 4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Bordered - Accent 5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Bordered - Accent 6"/>
    <w:basedOn w:val="11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7">
    <w:name w:val="Heading 4"/>
    <w:basedOn w:val="1122"/>
    <w:next w:val="1122"/>
    <w:link w:val="10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78">
    <w:name w:val="Heading 8"/>
    <w:basedOn w:val="1122"/>
    <w:next w:val="1122"/>
    <w:link w:val="10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9">
    <w:name w:val="Heading 9"/>
    <w:basedOn w:val="1122"/>
    <w:next w:val="1122"/>
    <w:link w:val="10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80">
    <w:name w:val="Heading 1 Char"/>
    <w:basedOn w:val="1129"/>
    <w:link w:val="11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81">
    <w:name w:val="Heading 3 Char"/>
    <w:basedOn w:val="1129"/>
    <w:link w:val="11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82">
    <w:name w:val="Heading 4 Char"/>
    <w:basedOn w:val="1129"/>
    <w:link w:val="10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83">
    <w:name w:val="Heading 5 Char"/>
    <w:basedOn w:val="1129"/>
    <w:link w:val="11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84">
    <w:name w:val="Heading 6 Char"/>
    <w:basedOn w:val="1129"/>
    <w:link w:val="11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5">
    <w:name w:val="Heading 8 Char"/>
    <w:basedOn w:val="1129"/>
    <w:link w:val="10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6">
    <w:name w:val="Heading 9 Char"/>
    <w:basedOn w:val="1129"/>
    <w:link w:val="10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87">
    <w:name w:val="Quote"/>
    <w:basedOn w:val="1122"/>
    <w:next w:val="1122"/>
    <w:link w:val="10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8">
    <w:name w:val="Quote Char"/>
    <w:basedOn w:val="1129"/>
    <w:link w:val="10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89">
    <w:name w:val="List Paragraph"/>
    <w:basedOn w:val="1122"/>
    <w:uiPriority w:val="34"/>
    <w:qFormat/>
    <w:pPr>
      <w:pBdr/>
      <w:spacing/>
      <w:ind w:left="720"/>
      <w:contextualSpacing w:val="true"/>
    </w:pPr>
  </w:style>
  <w:style w:type="character" w:styleId="1090">
    <w:name w:val="Intense Emphasis"/>
    <w:basedOn w:val="11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91">
    <w:name w:val="Intense Quote"/>
    <w:basedOn w:val="1122"/>
    <w:next w:val="1122"/>
    <w:link w:val="10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92">
    <w:name w:val="Intense Quote Char"/>
    <w:basedOn w:val="1129"/>
    <w:link w:val="10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93">
    <w:name w:val="Intense Reference"/>
    <w:basedOn w:val="11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94">
    <w:name w:val="No Spacing"/>
    <w:basedOn w:val="1122"/>
    <w:uiPriority w:val="1"/>
    <w:qFormat/>
    <w:pPr>
      <w:pBdr/>
      <w:spacing w:after="0" w:line="240" w:lineRule="auto"/>
      <w:ind/>
    </w:pPr>
  </w:style>
  <w:style w:type="character" w:styleId="1095">
    <w:name w:val="Subtle Emphasis"/>
    <w:basedOn w:val="11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6">
    <w:name w:val="Emphasis"/>
    <w:basedOn w:val="1129"/>
    <w:uiPriority w:val="20"/>
    <w:qFormat/>
    <w:pPr>
      <w:pBdr/>
      <w:spacing/>
      <w:ind/>
    </w:pPr>
    <w:rPr>
      <w:i/>
      <w:iCs/>
    </w:rPr>
  </w:style>
  <w:style w:type="character" w:styleId="1097">
    <w:name w:val="Strong"/>
    <w:basedOn w:val="1129"/>
    <w:uiPriority w:val="22"/>
    <w:qFormat/>
    <w:pPr>
      <w:pBdr/>
      <w:spacing/>
      <w:ind/>
    </w:pPr>
    <w:rPr>
      <w:b/>
      <w:bCs/>
    </w:rPr>
  </w:style>
  <w:style w:type="character" w:styleId="1098">
    <w:name w:val="Subtle Reference"/>
    <w:basedOn w:val="11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9">
    <w:name w:val="Book Title"/>
    <w:basedOn w:val="11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0">
    <w:name w:val="Header Char"/>
    <w:basedOn w:val="1129"/>
    <w:link w:val="1147"/>
    <w:uiPriority w:val="99"/>
    <w:pPr>
      <w:pBdr/>
      <w:spacing/>
      <w:ind/>
    </w:pPr>
  </w:style>
  <w:style w:type="character" w:styleId="1101">
    <w:name w:val="Footer Char"/>
    <w:basedOn w:val="1129"/>
    <w:link w:val="1148"/>
    <w:uiPriority w:val="99"/>
    <w:pPr>
      <w:pBdr/>
      <w:spacing/>
      <w:ind/>
    </w:pPr>
  </w:style>
  <w:style w:type="paragraph" w:styleId="1102">
    <w:name w:val="Caption"/>
    <w:basedOn w:val="1122"/>
    <w:next w:val="11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03">
    <w:name w:val="footnote text"/>
    <w:basedOn w:val="1122"/>
    <w:link w:val="11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4">
    <w:name w:val="Footnote Text Char"/>
    <w:basedOn w:val="1129"/>
    <w:link w:val="1103"/>
    <w:uiPriority w:val="99"/>
    <w:semiHidden/>
    <w:pPr>
      <w:pBdr/>
      <w:spacing/>
      <w:ind/>
    </w:pPr>
    <w:rPr>
      <w:sz w:val="20"/>
      <w:szCs w:val="20"/>
    </w:rPr>
  </w:style>
  <w:style w:type="character" w:styleId="1105">
    <w:name w:val="footnote reference"/>
    <w:basedOn w:val="1129"/>
    <w:uiPriority w:val="99"/>
    <w:semiHidden/>
    <w:unhideWhenUsed/>
    <w:pPr>
      <w:pBdr/>
      <w:spacing/>
      <w:ind/>
    </w:pPr>
    <w:rPr>
      <w:vertAlign w:val="superscript"/>
    </w:rPr>
  </w:style>
  <w:style w:type="paragraph" w:styleId="1106">
    <w:name w:val="endnote text"/>
    <w:basedOn w:val="1122"/>
    <w:link w:val="11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7">
    <w:name w:val="Endnote Text Char"/>
    <w:basedOn w:val="1129"/>
    <w:link w:val="1106"/>
    <w:uiPriority w:val="99"/>
    <w:semiHidden/>
    <w:pPr>
      <w:pBdr/>
      <w:spacing/>
      <w:ind/>
    </w:pPr>
    <w:rPr>
      <w:sz w:val="20"/>
      <w:szCs w:val="20"/>
    </w:rPr>
  </w:style>
  <w:style w:type="character" w:styleId="1108">
    <w:name w:val="endnote reference"/>
    <w:basedOn w:val="1129"/>
    <w:uiPriority w:val="99"/>
    <w:semiHidden/>
    <w:unhideWhenUsed/>
    <w:pPr>
      <w:pBdr/>
      <w:spacing/>
      <w:ind/>
    </w:pPr>
    <w:rPr>
      <w:vertAlign w:val="superscript"/>
    </w:rPr>
  </w:style>
  <w:style w:type="character" w:styleId="1109">
    <w:name w:val="FollowedHyperlink"/>
    <w:basedOn w:val="11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10">
    <w:name w:val="toc 1"/>
    <w:basedOn w:val="1122"/>
    <w:next w:val="1122"/>
    <w:uiPriority w:val="39"/>
    <w:unhideWhenUsed/>
    <w:pPr>
      <w:pBdr/>
      <w:spacing w:after="100"/>
      <w:ind/>
    </w:pPr>
  </w:style>
  <w:style w:type="paragraph" w:styleId="1111">
    <w:name w:val="toc 2"/>
    <w:basedOn w:val="1122"/>
    <w:next w:val="1122"/>
    <w:uiPriority w:val="39"/>
    <w:unhideWhenUsed/>
    <w:pPr>
      <w:pBdr/>
      <w:spacing w:after="100"/>
      <w:ind w:left="220"/>
    </w:pPr>
  </w:style>
  <w:style w:type="paragraph" w:styleId="1112">
    <w:name w:val="toc 3"/>
    <w:basedOn w:val="1122"/>
    <w:next w:val="1122"/>
    <w:uiPriority w:val="39"/>
    <w:unhideWhenUsed/>
    <w:pPr>
      <w:pBdr/>
      <w:spacing w:after="100"/>
      <w:ind w:left="440"/>
    </w:pPr>
  </w:style>
  <w:style w:type="paragraph" w:styleId="1113">
    <w:name w:val="toc 4"/>
    <w:basedOn w:val="1122"/>
    <w:next w:val="1122"/>
    <w:uiPriority w:val="39"/>
    <w:unhideWhenUsed/>
    <w:pPr>
      <w:pBdr/>
      <w:spacing w:after="100"/>
      <w:ind w:left="660"/>
    </w:pPr>
  </w:style>
  <w:style w:type="paragraph" w:styleId="1114">
    <w:name w:val="toc 5"/>
    <w:basedOn w:val="1122"/>
    <w:next w:val="1122"/>
    <w:uiPriority w:val="39"/>
    <w:unhideWhenUsed/>
    <w:pPr>
      <w:pBdr/>
      <w:spacing w:after="100"/>
      <w:ind w:left="880"/>
    </w:pPr>
  </w:style>
  <w:style w:type="paragraph" w:styleId="1115">
    <w:name w:val="toc 6"/>
    <w:basedOn w:val="1122"/>
    <w:next w:val="1122"/>
    <w:uiPriority w:val="39"/>
    <w:unhideWhenUsed/>
    <w:pPr>
      <w:pBdr/>
      <w:spacing w:after="100"/>
      <w:ind w:left="1100"/>
    </w:pPr>
  </w:style>
  <w:style w:type="paragraph" w:styleId="1116">
    <w:name w:val="toc 7"/>
    <w:basedOn w:val="1122"/>
    <w:next w:val="1122"/>
    <w:uiPriority w:val="39"/>
    <w:unhideWhenUsed/>
    <w:pPr>
      <w:pBdr/>
      <w:spacing w:after="100"/>
      <w:ind w:left="1320"/>
    </w:pPr>
  </w:style>
  <w:style w:type="paragraph" w:styleId="1117">
    <w:name w:val="toc 8"/>
    <w:basedOn w:val="1122"/>
    <w:next w:val="1122"/>
    <w:uiPriority w:val="39"/>
    <w:unhideWhenUsed/>
    <w:pPr>
      <w:pBdr/>
      <w:spacing w:after="100"/>
      <w:ind w:left="1540"/>
    </w:pPr>
  </w:style>
  <w:style w:type="paragraph" w:styleId="1118">
    <w:name w:val="toc 9"/>
    <w:basedOn w:val="1122"/>
    <w:next w:val="1122"/>
    <w:uiPriority w:val="39"/>
    <w:unhideWhenUsed/>
    <w:pPr>
      <w:pBdr/>
      <w:spacing w:after="100"/>
      <w:ind w:left="1760"/>
    </w:pPr>
  </w:style>
  <w:style w:type="character" w:styleId="1119">
    <w:name w:val="Placeholder Text"/>
    <w:basedOn w:val="1129"/>
    <w:uiPriority w:val="99"/>
    <w:semiHidden/>
    <w:pPr>
      <w:pBdr/>
      <w:spacing/>
      <w:ind/>
    </w:pPr>
    <w:rPr>
      <w:color w:val="666666"/>
    </w:rPr>
  </w:style>
  <w:style w:type="paragraph" w:styleId="1120">
    <w:name w:val="TOC Heading"/>
    <w:uiPriority w:val="39"/>
    <w:unhideWhenUsed/>
    <w:pPr>
      <w:pBdr/>
      <w:spacing/>
      <w:ind/>
    </w:pPr>
  </w:style>
  <w:style w:type="paragraph" w:styleId="1121">
    <w:name w:val="table of figures"/>
    <w:basedOn w:val="1122"/>
    <w:next w:val="1122"/>
    <w:uiPriority w:val="99"/>
    <w:unhideWhenUsed/>
    <w:pPr>
      <w:pBdr/>
      <w:spacing w:after="0" w:afterAutospacing="0"/>
      <w:ind/>
    </w:pPr>
  </w:style>
  <w:style w:type="paragraph" w:styleId="1122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1123">
    <w:name w:val="Heading 1"/>
    <w:basedOn w:val="1122"/>
    <w:next w:val="1122"/>
    <w:qFormat/>
    <w:pPr>
      <w:keepNext w:val="true"/>
      <w:pBdr/>
      <w:spacing/>
      <w:ind/>
      <w:outlineLvl w:val="0"/>
    </w:pPr>
    <w:rPr>
      <w:b/>
    </w:rPr>
  </w:style>
  <w:style w:type="paragraph" w:styleId="1124">
    <w:name w:val="Heading 2"/>
    <w:basedOn w:val="1122"/>
    <w:next w:val="1122"/>
    <w:link w:val="1150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1125">
    <w:name w:val="Heading 3"/>
    <w:basedOn w:val="1122"/>
    <w:next w:val="1122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1126">
    <w:name w:val="Heading 5"/>
    <w:basedOn w:val="1122"/>
    <w:next w:val="1122"/>
    <w:qFormat/>
    <w:pPr>
      <w:keepNext w:val="true"/>
      <w:pBdr/>
      <w:spacing/>
      <w:ind/>
      <w:outlineLvl w:val="4"/>
    </w:pPr>
    <w:rPr>
      <w:b/>
      <w:sz w:val="24"/>
    </w:rPr>
  </w:style>
  <w:style w:type="paragraph" w:styleId="1127">
    <w:name w:val="Heading 6"/>
    <w:basedOn w:val="1122"/>
    <w:next w:val="1122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1128">
    <w:name w:val="Heading 7"/>
    <w:basedOn w:val="1122"/>
    <w:next w:val="1122"/>
    <w:link w:val="1152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1129" w:default="1">
    <w:name w:val="Default Paragraph Font"/>
    <w:semiHidden/>
    <w:pPr>
      <w:pBdr/>
      <w:spacing/>
      <w:ind/>
    </w:pPr>
  </w:style>
  <w:style w:type="table" w:styleId="1130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31" w:default="1">
    <w:name w:val="No List"/>
    <w:semiHidden/>
    <w:pPr>
      <w:pBdr/>
      <w:spacing/>
      <w:ind/>
    </w:pPr>
  </w:style>
  <w:style w:type="character" w:styleId="1132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1133" w:customStyle="1">
    <w:name w:val="Absatz-Standardschriftart"/>
    <w:pPr>
      <w:pBdr/>
      <w:spacing/>
      <w:ind/>
    </w:pPr>
  </w:style>
  <w:style w:type="character" w:styleId="1134" w:customStyle="1">
    <w:name w:val="WW-Absatz-Standardschriftart"/>
    <w:pPr>
      <w:pBdr/>
      <w:spacing/>
      <w:ind/>
    </w:pPr>
  </w:style>
  <w:style w:type="character" w:styleId="1135" w:customStyle="1">
    <w:name w:val="WW-Absatz-Standardschriftart1"/>
    <w:pPr>
      <w:pBdr/>
      <w:spacing/>
      <w:ind/>
    </w:pPr>
  </w:style>
  <w:style w:type="character" w:styleId="1136" w:customStyle="1">
    <w:name w:val="WW-Absatz-Standardschriftart11"/>
    <w:pPr>
      <w:pBdr/>
      <w:spacing/>
      <w:ind/>
    </w:pPr>
  </w:style>
  <w:style w:type="character" w:styleId="1137" w:customStyle="1">
    <w:name w:val="WW-Absatz-Standardschriftart111"/>
    <w:pPr>
      <w:pBdr/>
      <w:spacing/>
      <w:ind/>
    </w:pPr>
  </w:style>
  <w:style w:type="character" w:styleId="1138" w:customStyle="1">
    <w:name w:val="WW-Absatz-Standardschriftart1111"/>
    <w:pPr>
      <w:pBdr/>
      <w:spacing/>
      <w:ind/>
    </w:pPr>
  </w:style>
  <w:style w:type="character" w:styleId="1139" w:customStyle="1">
    <w:name w:val="Fonte parág. padrão1"/>
    <w:pPr>
      <w:pBdr/>
      <w:spacing/>
      <w:ind/>
    </w:pPr>
  </w:style>
  <w:style w:type="character" w:styleId="1140">
    <w:name w:val="Hyperlink"/>
    <w:pPr>
      <w:pBdr/>
      <w:spacing/>
      <w:ind/>
    </w:pPr>
    <w:rPr>
      <w:color w:val="0000ff"/>
      <w:u w:val="single"/>
    </w:rPr>
  </w:style>
  <w:style w:type="character" w:styleId="1141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1142">
    <w:name w:val="Body Text"/>
    <w:basedOn w:val="1122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1143">
    <w:name w:val="List"/>
    <w:basedOn w:val="1142"/>
    <w:pPr>
      <w:pBdr/>
      <w:spacing/>
      <w:ind/>
    </w:pPr>
    <w:rPr>
      <w:rFonts w:cs="Tahoma"/>
    </w:rPr>
  </w:style>
  <w:style w:type="paragraph" w:styleId="1144" w:customStyle="1">
    <w:name w:val="Legenda1"/>
    <w:basedOn w:val="1122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1145" w:customStyle="1">
    <w:name w:val="Índice"/>
    <w:basedOn w:val="1122"/>
    <w:pPr>
      <w:suppressLineNumbers w:val="true"/>
      <w:pBdr/>
      <w:spacing/>
      <w:ind/>
    </w:pPr>
    <w:rPr>
      <w:rFonts w:cs="Tahoma"/>
    </w:rPr>
  </w:style>
  <w:style w:type="paragraph" w:styleId="1146" w:customStyle="1">
    <w:name w:val="Título1"/>
    <w:basedOn w:val="1122"/>
    <w:next w:val="1142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147">
    <w:name w:val="Header"/>
    <w:basedOn w:val="1122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148">
    <w:name w:val="Footer"/>
    <w:basedOn w:val="1122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149" w:customStyle="1">
    <w:name w:val="Corpo de texto 21"/>
    <w:basedOn w:val="1122"/>
    <w:pPr>
      <w:pBdr/>
      <w:spacing/>
      <w:ind/>
    </w:pPr>
    <w:rPr>
      <w:rFonts w:ascii="Tahoma" w:hAnsi="Tahoma" w:cs="Tahoma"/>
      <w:sz w:val="28"/>
    </w:rPr>
  </w:style>
  <w:style w:type="character" w:styleId="1150" w:customStyle="1">
    <w:name w:val="Heading 2 Char"/>
    <w:link w:val="1124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1151">
    <w:name w:val="Normal (Web)"/>
    <w:basedOn w:val="1122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152" w:customStyle="1">
    <w:name w:val="Heading 7 Char"/>
    <w:link w:val="1128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153">
    <w:name w:val="Body Text Indent"/>
    <w:basedOn w:val="1122"/>
    <w:link w:val="1154"/>
    <w:pPr>
      <w:pBdr/>
      <w:spacing w:after="120"/>
      <w:ind w:left="283"/>
    </w:pPr>
  </w:style>
  <w:style w:type="character" w:styleId="1154" w:customStyle="1">
    <w:name w:val="Body Text Indent Char"/>
    <w:link w:val="1153"/>
    <w:pPr>
      <w:pBdr/>
      <w:spacing/>
      <w:ind/>
    </w:pPr>
    <w:rPr>
      <w:rFonts w:ascii="Garamond" w:hAnsi="Garamond"/>
      <w:sz w:val="26"/>
      <w:lang w:eastAsia="ar-SA"/>
    </w:rPr>
  </w:style>
  <w:style w:type="paragraph" w:styleId="1155">
    <w:name w:val="Title"/>
    <w:basedOn w:val="1122"/>
    <w:next w:val="1157"/>
    <w:link w:val="1156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156" w:customStyle="1">
    <w:name w:val="Title Char"/>
    <w:link w:val="1155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157">
    <w:name w:val="Subtitle"/>
    <w:basedOn w:val="1122"/>
    <w:next w:val="1122"/>
    <w:link w:val="1158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158" w:customStyle="1">
    <w:name w:val="Subtitle Char"/>
    <w:link w:val="1157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159">
    <w:name w:val="Balloon Text"/>
    <w:basedOn w:val="1122"/>
    <w:link w:val="1160"/>
    <w:pPr>
      <w:pBdr/>
      <w:spacing/>
      <w:ind/>
    </w:pPr>
    <w:rPr>
      <w:rFonts w:ascii="Tahoma" w:hAnsi="Tahoma" w:cs="Tahoma"/>
      <w:sz w:val="16"/>
      <w:szCs w:val="16"/>
    </w:rPr>
  </w:style>
  <w:style w:type="character" w:styleId="1160" w:customStyle="1">
    <w:name w:val="Balloon Text Char"/>
    <w:link w:val="1159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161" w:customStyle="1">
    <w:name w:val="lz_message_text"/>
    <w:pPr>
      <w:pBdr/>
      <w:spacing/>
      <w:ind/>
    </w:pPr>
  </w:style>
  <w:style w:type="character" w:styleId="1162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63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164" w:customStyle="1">
    <w:name w:val="docdata"/>
    <w:basedOn w:val="1122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package" Target="embeddings/Microsoft_Word_Document2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2026-03-27T12:41:27Z</dcterms:modified>
</cp:coreProperties>
</file>