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362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 </w:t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>
        <w:rPr>
          <w:rFonts w:ascii="Arial" w:hAnsi="Arial" w:cs="Arial"/>
          <w:sz w:val="24"/>
          <w:szCs w:val="24"/>
        </w:rPr>
        <w:t xml:space="preserve">das Tulipas por toda sua extensão no Bairro Parque Santa Delfa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2026-04-06T20:15:19Z</dcterms:modified>
</cp:coreProperties>
</file>