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413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color w:val="222222"/>
          <w:sz w:val="24"/>
          <w:highlight w:val="none"/>
        </w:rPr>
        <w:t xml:space="preserve">R</w:t>
      </w:r>
      <w:r>
        <w:rPr>
          <w:rFonts w:ascii="Arial" w:hAnsi="Arial" w:eastAsia="Arial" w:cs="Arial"/>
          <w:b w:val="0"/>
          <w:bCs w:val="0"/>
          <w:color w:val="222222"/>
          <w:sz w:val="24"/>
          <w:highlight w:val="white"/>
        </w:rPr>
        <w:t xml:space="preserve">ecapeamento asfáltico na Avenida Tonico Lenci, entre os números 4.016 e 4.020, no Bairro Chácara São Luiz. 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15 de </w:t>
      </w:r>
      <w:r>
        <w:rPr>
          <w:rFonts w:ascii="Arial" w:hAnsi="Arial" w:eastAsia="Arial" w:cs="Arial"/>
          <w:sz w:val="24"/>
          <w:szCs w:val="24"/>
        </w:rPr>
        <w:t xml:space="preserve">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A127D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6B61FAF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222222"/>
          <w:sz w:val="24"/>
        </w:rPr>
        <w:t xml:space="preserve">Considerando o estado atual da via. A via apresenta rachaduras, buracos e desgaste significativo, o que tem dificultado o tráfego e gerado transtornos aos moradores e usuários, além de comprometer a segurança. Diante disso, solicito a devida atenção para q</w:t>
      </w:r>
      <w:r>
        <w:rPr>
          <w:rFonts w:ascii="Arial" w:hAnsi="Arial" w:eastAsia="Arial" w:cs="Arial"/>
          <w:b w:val="0"/>
          <w:bCs w:val="0"/>
          <w:color w:val="222222"/>
          <w:sz w:val="24"/>
        </w:rPr>
        <w:t xml:space="preserve">ue sejam adotadas as providências necessárias, visando melhorar as condições de trafegabilidade no local. 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2026-04-15T12:11:15Z</dcterms:modified>
</cp:coreProperties>
</file>